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DF" w:rsidRDefault="009346DF" w:rsidP="009346DF">
      <w:pPr>
        <w:jc w:val="both"/>
      </w:pPr>
    </w:p>
    <w:p w:rsidR="00262E54" w:rsidRDefault="00262E54" w:rsidP="009346DF">
      <w:pPr>
        <w:jc w:val="center"/>
        <w:rPr>
          <w:b/>
          <w:sz w:val="32"/>
          <w:szCs w:val="32"/>
        </w:rPr>
      </w:pPr>
    </w:p>
    <w:p w:rsidR="009346DF" w:rsidRPr="00537398" w:rsidRDefault="009346DF" w:rsidP="009346DF">
      <w:pPr>
        <w:jc w:val="center"/>
        <w:rPr>
          <w:b/>
          <w:sz w:val="32"/>
          <w:szCs w:val="32"/>
        </w:rPr>
      </w:pPr>
      <w:r w:rsidRPr="00537398">
        <w:rPr>
          <w:b/>
          <w:sz w:val="32"/>
          <w:szCs w:val="32"/>
        </w:rPr>
        <w:t>Útmutató a kéziratok elkészítéséhez</w:t>
      </w:r>
    </w:p>
    <w:p w:rsidR="009346DF" w:rsidRDefault="009346DF" w:rsidP="009346DF">
      <w:pPr>
        <w:jc w:val="both"/>
      </w:pPr>
    </w:p>
    <w:p w:rsidR="00262E54" w:rsidRDefault="00262E54" w:rsidP="009346DF">
      <w:pPr>
        <w:jc w:val="center"/>
      </w:pPr>
    </w:p>
    <w:p w:rsidR="009346DF" w:rsidRDefault="009346DF" w:rsidP="009346DF">
      <w:pPr>
        <w:jc w:val="center"/>
      </w:pPr>
      <w:r>
        <w:t>Készült: 2024. január</w:t>
      </w:r>
    </w:p>
    <w:p w:rsidR="009346DF" w:rsidRDefault="009346DF" w:rsidP="009346DF">
      <w:pPr>
        <w:jc w:val="center"/>
      </w:pPr>
      <w:r>
        <w:t>Érvényes: 2024. második lapszámtól</w:t>
      </w:r>
    </w:p>
    <w:p w:rsidR="009346DF" w:rsidRDefault="009346DF" w:rsidP="009346DF">
      <w:pPr>
        <w:jc w:val="both"/>
      </w:pPr>
    </w:p>
    <w:p w:rsidR="00262E54" w:rsidRDefault="00262E54" w:rsidP="009346DF">
      <w:pPr>
        <w:jc w:val="both"/>
      </w:pPr>
    </w:p>
    <w:p w:rsidR="00190222" w:rsidRDefault="00190222" w:rsidP="009346DF">
      <w:pPr>
        <w:jc w:val="both"/>
      </w:pPr>
    </w:p>
    <w:p w:rsidR="009346DF" w:rsidRPr="0069144D" w:rsidRDefault="009346DF" w:rsidP="00190222">
      <w:pPr>
        <w:spacing w:after="120"/>
        <w:jc w:val="both"/>
        <w:rPr>
          <w:b/>
          <w:sz w:val="28"/>
          <w:szCs w:val="28"/>
        </w:rPr>
      </w:pPr>
      <w:r w:rsidRPr="0069144D">
        <w:rPr>
          <w:b/>
          <w:sz w:val="28"/>
          <w:szCs w:val="28"/>
        </w:rPr>
        <w:t>Tartalomjegyzék</w:t>
      </w:r>
    </w:p>
    <w:p w:rsidR="0011773F" w:rsidRDefault="009346DF">
      <w:pPr>
        <w:pStyle w:val="TJ1"/>
        <w:tabs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1729898" w:history="1">
        <w:r w:rsidR="0011773F" w:rsidRPr="001E1B79">
          <w:rPr>
            <w:rStyle w:val="Hiperhivatkozs"/>
            <w:noProof/>
          </w:rPr>
          <w:t>1. Formai követelmények</w:t>
        </w:r>
        <w:r w:rsidR="0011773F">
          <w:rPr>
            <w:noProof/>
            <w:webHidden/>
          </w:rPr>
          <w:tab/>
        </w:r>
        <w:r w:rsidR="0011773F">
          <w:rPr>
            <w:noProof/>
            <w:webHidden/>
          </w:rPr>
          <w:fldChar w:fldCharType="begin"/>
        </w:r>
        <w:r w:rsidR="0011773F">
          <w:rPr>
            <w:noProof/>
            <w:webHidden/>
          </w:rPr>
          <w:instrText xml:space="preserve"> PAGEREF _Toc161729898 \h </w:instrText>
        </w:r>
        <w:r w:rsidR="00CA63BD">
          <w:rPr>
            <w:noProof/>
          </w:rPr>
        </w:r>
        <w:r w:rsidR="0011773F"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2</w:t>
        </w:r>
        <w:r w:rsidR="0011773F"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899" w:history="1">
        <w:r w:rsidRPr="001E1B79">
          <w:rPr>
            <w:rStyle w:val="Hiperhivatkozs"/>
            <w:noProof/>
          </w:rPr>
          <w:t>1.1. Általános szabályok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_Toc161729899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00" w:history="1">
        <w:r w:rsidRPr="001E1B79">
          <w:rPr>
            <w:rStyle w:val="Hiperhivatkozs"/>
            <w:noProof/>
          </w:rPr>
          <w:t>1.2. Táblázatok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_Toc161729900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01" w:history="1">
        <w:r w:rsidRPr="001E1B79">
          <w:rPr>
            <w:rStyle w:val="Hiperhivatkozs"/>
            <w:noProof/>
          </w:rPr>
          <w:t>1.3. Ábrák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_Toc161729901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1"/>
        <w:tabs>
          <w:tab w:val="right" w:leader="dot" w:pos="9062"/>
        </w:tabs>
        <w:rPr>
          <w:noProof/>
        </w:rPr>
      </w:pPr>
      <w:hyperlink w:anchor="_Toc161729902" w:history="1">
        <w:r w:rsidRPr="001E1B79">
          <w:rPr>
            <w:rStyle w:val="Hiperhivatkozs"/>
            <w:noProof/>
          </w:rPr>
          <w:t>2. A kézirat szerkezete, felépítése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_Toc161729902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03" w:history="1">
        <w:r w:rsidRPr="001E1B79">
          <w:rPr>
            <w:rStyle w:val="Hiperhivatkozs"/>
            <w:noProof/>
          </w:rPr>
          <w:t>2.1. Cím magyar és angol nyelven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_Toc161729903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04" w:history="1">
        <w:r w:rsidRPr="001E1B79">
          <w:rPr>
            <w:rStyle w:val="Hiperhivatkozs"/>
            <w:noProof/>
          </w:rPr>
          <w:t>2.2. Szerző(k) neve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_Toc161729904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05" w:history="1">
        <w:r w:rsidRPr="001E1B79">
          <w:rPr>
            <w:rStyle w:val="Hiperhivatkozs"/>
            <w:noProof/>
          </w:rPr>
          <w:t>2.3. Összefoglaló magyar és angol nyelven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_Toc161729905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06" w:history="1">
        <w:r w:rsidRPr="001E1B79">
          <w:rPr>
            <w:rStyle w:val="Hiperhivatkozs"/>
            <w:noProof/>
          </w:rPr>
          <w:t>2.4. Bevezetés és/vagy Irodalmi áttekintés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_Toc161729906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07" w:history="1">
        <w:r w:rsidRPr="001E1B79">
          <w:rPr>
            <w:rStyle w:val="Hiperhivatkozs"/>
            <w:noProof/>
          </w:rPr>
          <w:t>2.5. Anyag(ok) és módszer(ek)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_Toc161729907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08" w:history="1">
        <w:r w:rsidRPr="001E1B79">
          <w:rPr>
            <w:rStyle w:val="Hiperhivatkozs"/>
            <w:noProof/>
          </w:rPr>
          <w:t>2.6. Eredmények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_Toc161729908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09" w:history="1">
        <w:r w:rsidRPr="001E1B79">
          <w:rPr>
            <w:rStyle w:val="Hiperhivatkozs"/>
            <w:noProof/>
          </w:rPr>
          <w:t>2.7. Megbeszélés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_Toc161729909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10" w:history="1">
        <w:r w:rsidRPr="001E1B79">
          <w:rPr>
            <w:rStyle w:val="Hiperhivatkozs"/>
            <w:noProof/>
          </w:rPr>
          <w:t>2.8. Következtetések, javaslatok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_Toc161729910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11" w:history="1">
        <w:r w:rsidRPr="001E1B79">
          <w:rPr>
            <w:rStyle w:val="Hiperhivatkozs"/>
            <w:noProof/>
          </w:rPr>
          <w:t>2.9. Köszönetnyilvánítás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_Toc161729911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12" w:history="1">
        <w:r w:rsidRPr="001E1B79">
          <w:rPr>
            <w:rStyle w:val="Hiperhivatkozs"/>
            <w:noProof/>
          </w:rPr>
          <w:t>2.10. Felhasznált irodalom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_Toc161729912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13" w:history="1">
        <w:r w:rsidRPr="001E1B79">
          <w:rPr>
            <w:rStyle w:val="Hiperhivatkozs"/>
            <w:noProof/>
          </w:rPr>
          <w:t>2.11. A szerző(k) munkahelye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_Toc161729913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14" w:history="1">
        <w:r w:rsidRPr="001E1B79">
          <w:rPr>
            <w:rStyle w:val="Hiperhivatkozs"/>
            <w:noProof/>
          </w:rPr>
          <w:t>2.12. Angol nyelvű dolgozatok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_Toc161729914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15" w:history="1">
        <w:r w:rsidRPr="001E1B79">
          <w:rPr>
            <w:rStyle w:val="Hiperhivatkozs"/>
            <w:noProof/>
          </w:rPr>
          <w:t>2.13. Szakirodalmi szemlecikkek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_Toc161729915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1"/>
        <w:tabs>
          <w:tab w:val="right" w:leader="dot" w:pos="9062"/>
        </w:tabs>
        <w:rPr>
          <w:noProof/>
        </w:rPr>
      </w:pPr>
      <w:hyperlink w:anchor="_Toc161729916" w:history="1">
        <w:r w:rsidRPr="001E1B79">
          <w:rPr>
            <w:rStyle w:val="Hiperhivatkozs"/>
            <w:noProof/>
          </w:rPr>
          <w:t>3. Doktori disszertációk összefoglalóinak megjelentetése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_Toc161729916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1"/>
        <w:tabs>
          <w:tab w:val="right" w:leader="dot" w:pos="9062"/>
        </w:tabs>
        <w:rPr>
          <w:noProof/>
        </w:rPr>
      </w:pPr>
      <w:hyperlink w:anchor="_Toc161729917" w:history="1">
        <w:r w:rsidRPr="001E1B79">
          <w:rPr>
            <w:rStyle w:val="Hiperhivatkozs"/>
            <w:noProof/>
          </w:rPr>
          <w:t>4. Egyebek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_Toc161729917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1"/>
        <w:tabs>
          <w:tab w:val="right" w:leader="dot" w:pos="9062"/>
        </w:tabs>
        <w:rPr>
          <w:noProof/>
        </w:rPr>
      </w:pPr>
      <w:hyperlink w:anchor="_Toc161729918" w:history="1">
        <w:r w:rsidRPr="001E1B79">
          <w:rPr>
            <w:rStyle w:val="Hiperhivatkozs"/>
            <w:noProof/>
          </w:rPr>
          <w:t>5. A kézirat beküldése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_Toc161729918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1"/>
        <w:tabs>
          <w:tab w:val="right" w:leader="dot" w:pos="9062"/>
        </w:tabs>
        <w:rPr>
          <w:noProof/>
        </w:rPr>
      </w:pPr>
      <w:hyperlink w:anchor="_Toc161729919" w:history="1">
        <w:r w:rsidRPr="001E1B79">
          <w:rPr>
            <w:rStyle w:val="Hiperhivatkozs"/>
            <w:noProof/>
          </w:rPr>
          <w:t>6. A kézi</w:t>
        </w:r>
        <w:r w:rsidRPr="001E1B79">
          <w:rPr>
            <w:rStyle w:val="Hiperhivatkozs"/>
            <w:noProof/>
          </w:rPr>
          <w:t>r</w:t>
        </w:r>
        <w:r w:rsidRPr="001E1B79">
          <w:rPr>
            <w:rStyle w:val="Hiperhivatkozs"/>
            <w:noProof/>
          </w:rPr>
          <w:t>at bírálata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_Toc161729919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1"/>
        <w:tabs>
          <w:tab w:val="right" w:leader="dot" w:pos="9062"/>
        </w:tabs>
        <w:rPr>
          <w:noProof/>
        </w:rPr>
      </w:pPr>
      <w:hyperlink w:anchor="_Toc161729920" w:history="1">
        <w:r w:rsidRPr="001E1B79">
          <w:rPr>
            <w:rStyle w:val="Hiperhivatkozs"/>
            <w:noProof/>
          </w:rPr>
          <w:t>7. A cikk megjelenése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_Toc161729920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21" w:history="1">
        <w:r w:rsidRPr="001E1B79">
          <w:rPr>
            <w:rStyle w:val="Hiperhivatkozs"/>
            <w:noProof/>
          </w:rPr>
          <w:t>1. melléklet: Szerzői nyilatkozat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_Toc161729921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22" w:history="1">
        <w:r w:rsidRPr="001E1B79">
          <w:rPr>
            <w:rStyle w:val="Hiperhivatkozs"/>
            <w:noProof/>
          </w:rPr>
          <w:t>2. melléklet: Útmutató a bírálatok elkészítéséhez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_Toc161729922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1773F" w:rsidRDefault="0011773F">
      <w:pPr>
        <w:pStyle w:val="TJ2"/>
        <w:tabs>
          <w:tab w:val="right" w:leader="dot" w:pos="9062"/>
        </w:tabs>
        <w:rPr>
          <w:noProof/>
        </w:rPr>
      </w:pPr>
      <w:hyperlink w:anchor="_Toc161729923" w:history="1">
        <w:r w:rsidRPr="001E1B79">
          <w:rPr>
            <w:rStyle w:val="Hiperhivatkozs"/>
            <w:noProof/>
          </w:rPr>
          <w:t>3. melléklet: Folyamatábra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_Toc161729923 \h </w:instrText>
        </w:r>
        <w:r w:rsidR="00CA63BD">
          <w:rPr>
            <w:noProof/>
          </w:rPr>
        </w:r>
        <w:r>
          <w:rPr>
            <w:noProof/>
            <w:webHidden/>
          </w:rPr>
          <w:fldChar w:fldCharType="separate"/>
        </w:r>
        <w:r w:rsidR="002A392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46DF" w:rsidRDefault="009346DF" w:rsidP="009346DF">
      <w:pPr>
        <w:jc w:val="both"/>
      </w:pPr>
      <w:r>
        <w:fldChar w:fldCharType="end"/>
      </w:r>
    </w:p>
    <w:p w:rsidR="009346DF" w:rsidRDefault="009346DF" w:rsidP="009346DF">
      <w:pPr>
        <w:jc w:val="both"/>
      </w:pPr>
    </w:p>
    <w:p w:rsidR="0069144D" w:rsidRDefault="0069144D" w:rsidP="009346DF">
      <w:pPr>
        <w:pStyle w:val="Cmsor1"/>
        <w:spacing w:before="0" w:after="0"/>
        <w:rPr>
          <w:rFonts w:ascii="Times New Roman" w:hAnsi="Times New Roman" w:cs="Times New Roman"/>
          <w:sz w:val="28"/>
          <w:szCs w:val="28"/>
        </w:rPr>
        <w:sectPr w:rsidR="0069144D" w:rsidSect="00F55A81">
          <w:headerReference w:type="default" r:id="rId7"/>
          <w:footerReference w:type="even" r:id="rId8"/>
          <w:footerReference w:type="default" r:id="rId9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9346DF" w:rsidRPr="009346DF" w:rsidRDefault="009346DF" w:rsidP="009346DF">
      <w:pPr>
        <w:pStyle w:val="Cmsor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Toc161729898"/>
      <w:r w:rsidRPr="009346DF">
        <w:rPr>
          <w:rFonts w:ascii="Times New Roman" w:hAnsi="Times New Roman" w:cs="Times New Roman"/>
          <w:sz w:val="28"/>
          <w:szCs w:val="28"/>
        </w:rPr>
        <w:lastRenderedPageBreak/>
        <w:t>1. Formai követelmények</w:t>
      </w:r>
      <w:bookmarkEnd w:id="0"/>
    </w:p>
    <w:p w:rsidR="009346DF" w:rsidRDefault="009346DF" w:rsidP="009346DF">
      <w:pPr>
        <w:jc w:val="both"/>
      </w:pPr>
    </w:p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161729899"/>
      <w:r w:rsidRPr="009346DF">
        <w:rPr>
          <w:rFonts w:ascii="Times New Roman" w:hAnsi="Times New Roman" w:cs="Times New Roman"/>
          <w:i w:val="0"/>
          <w:sz w:val="24"/>
          <w:szCs w:val="24"/>
        </w:rPr>
        <w:t>1.1. Általános szabályok</w:t>
      </w:r>
      <w:bookmarkEnd w:id="1"/>
    </w:p>
    <w:p w:rsidR="009346DF" w:rsidRDefault="009346DF" w:rsidP="00C91F6F">
      <w:pPr>
        <w:spacing w:after="120"/>
        <w:jc w:val="both"/>
      </w:pPr>
      <w:r>
        <w:t>A kéz</w:t>
      </w:r>
      <w:r w:rsidR="007011CA">
        <w:t xml:space="preserve">iratok szöveges részének magyar vagy </w:t>
      </w:r>
      <w:r>
        <w:t xml:space="preserve">angol nyelven, míg a cikkek címének, az összefoglalónak, </w:t>
      </w:r>
      <w:r w:rsidR="00CA4817">
        <w:t xml:space="preserve">illetve a táblázat- és ábraszövegeknek </w:t>
      </w:r>
      <w:r>
        <w:t xml:space="preserve">magyar </w:t>
      </w:r>
      <w:r w:rsidR="007011CA">
        <w:t>és</w:t>
      </w:r>
      <w:r>
        <w:t xml:space="preserve"> angol nyelven kell elkészülnie, figyelemmel a következőkre:</w:t>
      </w:r>
    </w:p>
    <w:p w:rsidR="009346DF" w:rsidRDefault="009346DF" w:rsidP="0027678F">
      <w:pPr>
        <w:numPr>
          <w:ilvl w:val="0"/>
          <w:numId w:val="2"/>
        </w:numPr>
        <w:jc w:val="both"/>
      </w:pPr>
      <w:r>
        <w:t>A kézirat maximális terjedelme táblázatokk</w:t>
      </w:r>
      <w:r w:rsidR="001E61D3">
        <w:t>al és ábrákkal együtt 15 oldal.</w:t>
      </w:r>
    </w:p>
    <w:p w:rsidR="009346DF" w:rsidRDefault="009346DF" w:rsidP="0027678F">
      <w:pPr>
        <w:numPr>
          <w:ilvl w:val="0"/>
          <w:numId w:val="2"/>
        </w:numPr>
        <w:jc w:val="both"/>
      </w:pPr>
      <w:r>
        <w:t xml:space="preserve">A papírméret A4, az alsó, felső, jobb oldali és bal oldali margó egyaránt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>.</w:t>
      </w:r>
    </w:p>
    <w:p w:rsidR="009346DF" w:rsidRDefault="009346DF" w:rsidP="0027678F">
      <w:pPr>
        <w:numPr>
          <w:ilvl w:val="0"/>
          <w:numId w:val="2"/>
        </w:numPr>
        <w:jc w:val="both"/>
      </w:pPr>
      <w:r>
        <w:t>A sorokat folyamatos számozással kell ellátni.</w:t>
      </w:r>
    </w:p>
    <w:p w:rsidR="009346DF" w:rsidRDefault="009346DF" w:rsidP="0027678F">
      <w:pPr>
        <w:numPr>
          <w:ilvl w:val="0"/>
          <w:numId w:val="2"/>
        </w:numPr>
        <w:jc w:val="both"/>
      </w:pPr>
      <w:r>
        <w:t xml:space="preserve">A sortáv szimpla, a betűméret </w:t>
      </w:r>
      <w:smartTag w:uri="urn:schemas-microsoft-com:office:smarttags" w:element="metricconverter">
        <w:smartTagPr>
          <w:attr w:name="ProductID" w:val="12, a"/>
        </w:smartTagPr>
        <w:r>
          <w:t>12, a</w:t>
        </w:r>
      </w:smartTag>
      <w:r>
        <w:t xml:space="preserve"> betűtípus Times New Roman.</w:t>
      </w:r>
    </w:p>
    <w:p w:rsidR="009346DF" w:rsidRDefault="009346DF" w:rsidP="0027678F">
      <w:pPr>
        <w:numPr>
          <w:ilvl w:val="0"/>
          <w:numId w:val="2"/>
        </w:numPr>
        <w:jc w:val="both"/>
      </w:pPr>
      <w:r>
        <w:t>Az összefoglalókat, a táblázatokat és az ábrákat a szövegbe, a helyükre beillesztve kérjük szerkeszteni.</w:t>
      </w:r>
    </w:p>
    <w:p w:rsidR="009346DF" w:rsidRDefault="009346DF" w:rsidP="0027678F">
      <w:pPr>
        <w:numPr>
          <w:ilvl w:val="0"/>
          <w:numId w:val="2"/>
        </w:numPr>
        <w:jc w:val="both"/>
      </w:pPr>
      <w:r>
        <w:t>A kéziratban az új bekezdések első sora 1,25 cm-es behúzással kezdődjön.</w:t>
      </w:r>
    </w:p>
    <w:p w:rsidR="009346DF" w:rsidRDefault="009346DF" w:rsidP="0027678F">
      <w:pPr>
        <w:numPr>
          <w:ilvl w:val="0"/>
          <w:numId w:val="2"/>
        </w:numPr>
        <w:jc w:val="both"/>
      </w:pPr>
      <w:r>
        <w:t xml:space="preserve">A fejezetcímek és az alfejezet címek, a táblázatok és az ábrák, valamint a képletek előtt és után </w:t>
      </w:r>
      <w:smartTag w:uri="urn:schemas-microsoft-com:office:smarttags" w:element="metricconverter">
        <w:smartTagPr>
          <w:attr w:name="ProductID" w:val="12 pt"/>
        </w:smartTagPr>
        <w:r>
          <w:t>12 pt</w:t>
        </w:r>
      </w:smartTag>
      <w:r>
        <w:t xml:space="preserve"> helykihagyás legyen</w:t>
      </w:r>
    </w:p>
    <w:p w:rsidR="009346DF" w:rsidRDefault="009346DF" w:rsidP="0027678F">
      <w:pPr>
        <w:numPr>
          <w:ilvl w:val="0"/>
          <w:numId w:val="2"/>
        </w:numPr>
        <w:jc w:val="both"/>
      </w:pPr>
      <w:r>
        <w:t>A fejezeteket és az alfejezeteket számozni kell, és balra kell igazítani.</w:t>
      </w:r>
    </w:p>
    <w:p w:rsidR="009346DF" w:rsidRDefault="009346DF" w:rsidP="0027678F">
      <w:pPr>
        <w:numPr>
          <w:ilvl w:val="0"/>
          <w:numId w:val="2"/>
        </w:numPr>
        <w:jc w:val="both"/>
      </w:pPr>
      <w:r>
        <w:t>Az idézett szerzők neve a kéziratban és az irodalomjegyzékben is dőlt betűvel írandó.</w:t>
      </w:r>
    </w:p>
    <w:p w:rsidR="009346DF" w:rsidRDefault="009346DF" w:rsidP="0027678F">
      <w:pPr>
        <w:numPr>
          <w:ilvl w:val="0"/>
          <w:numId w:val="2"/>
        </w:numPr>
        <w:jc w:val="both"/>
      </w:pPr>
      <w:r>
        <w:t xml:space="preserve">A cím középre igazítva, nagy, vastagon szedett </w:t>
      </w:r>
      <w:r w:rsidR="00CA4817">
        <w:t xml:space="preserve">14-es </w:t>
      </w:r>
      <w:r>
        <w:t>betűkkel legyen</w:t>
      </w:r>
      <w:r w:rsidR="00CA4817">
        <w:t xml:space="preserve"> megírva</w:t>
      </w:r>
      <w:r>
        <w:t>.</w:t>
      </w:r>
    </w:p>
    <w:p w:rsidR="009346DF" w:rsidRDefault="009346DF" w:rsidP="009346DF">
      <w:pPr>
        <w:jc w:val="both"/>
      </w:pPr>
    </w:p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2" w:name="_Toc161729900"/>
      <w:r w:rsidRPr="009346DF">
        <w:rPr>
          <w:rFonts w:ascii="Times New Roman" w:hAnsi="Times New Roman"/>
          <w:i w:val="0"/>
          <w:iCs w:val="0"/>
          <w:sz w:val="24"/>
        </w:rPr>
        <w:t>1.2. Táblázatok</w:t>
      </w:r>
      <w:bookmarkEnd w:id="2"/>
    </w:p>
    <w:p w:rsidR="009346DF" w:rsidRDefault="009346DF" w:rsidP="00C91F6F">
      <w:pPr>
        <w:spacing w:after="120"/>
        <w:jc w:val="both"/>
      </w:pPr>
      <w:r>
        <w:t>Kérjük szerzőinket, hogy a táblázatok szerkesztésekor a következőkre legyenek figyelemmel: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>a táblázat sorszáma a bal felső sarokba k</w:t>
      </w:r>
      <w:r w:rsidR="001E61D3">
        <w:t>erüljön, dőlt betűkkel írva;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>utána kettőspont, majd a táblázat címe félkövér betűkkel írva;</w:t>
      </w:r>
    </w:p>
    <w:p w:rsidR="009346DF" w:rsidRDefault="001E61D3" w:rsidP="0027678F">
      <w:pPr>
        <w:numPr>
          <w:ilvl w:val="0"/>
          <w:numId w:val="3"/>
        </w:numPr>
        <w:jc w:val="both"/>
      </w:pPr>
      <w:r>
        <w:t>címe legyen rövid, de kifejező;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>a táblázat címsora után 6pt helykihagyás;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>elhelyezése legyen a sorokkal megegyező irányú (ne legyen fekvő formátumú), azaz lehetős</w:t>
      </w:r>
      <w:r w:rsidR="00A70C90">
        <w:t>ég szerint ne tartalmazzon több</w:t>
      </w:r>
      <w:r>
        <w:t xml:space="preserve"> mint megnevezés + hét számoszlopot (legyen a lehetőségekhez képest </w:t>
      </w:r>
      <w:r w:rsidR="001E61D3">
        <w:t>a legegyszerűbben szerkesztve);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>a “fej” szöveg lehetőleg rövid legyen, használh</w:t>
      </w:r>
      <w:r w:rsidR="001E61D3">
        <w:t>atók az elfogadott rövidítések.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>A normál sorokra kereszt irányba szövegeket ne írjunk, az oszlopok és sorok els</w:t>
      </w:r>
      <w:r w:rsidR="001E61D3">
        <w:t>ő szavai nagybetűvel kezdődnek.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>Kerülendő ugyanazon adato</w:t>
      </w:r>
      <w:r w:rsidR="001E61D3">
        <w:t>k közlése táblázatban és ábrán.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 xml:space="preserve">Csak értelmezhető mennyiségű </w:t>
      </w:r>
      <w:r w:rsidR="001E61D3">
        <w:t>tizedes szám közlése ajánlatos.</w:t>
      </w:r>
      <w:r w:rsidR="00AC6527">
        <w:t xml:space="preserve"> A táblázatokban lévő számokat jobbra kell igazítani.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>Csillag (*, ** vagy ***) csak a szignifikancia szintek jelölésére alkalmazható, értelmezéssel a táb</w:t>
      </w:r>
      <w:r w:rsidR="001E61D3">
        <w:t>lázat</w:t>
      </w:r>
      <w:r w:rsidR="00E575D7">
        <w:t>,</w:t>
      </w:r>
      <w:r w:rsidR="001E61D3">
        <w:t xml:space="preserve"> vagy ábra lábjegyzetében.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>Az angol (vagy magyar) nyelven nem érthető szöveget zárójelbe tett számmal kell jelölni, majd a táblázat alatt, az angol (vagy magyar) nyelvű cím után, új sorban kezdve, a megfelelő fordítási szöveg után újra leírni [pl.:</w:t>
      </w:r>
      <w:r w:rsidR="00C91F6F">
        <w:t xml:space="preserve"> emse (1); …gilt (1)</w:t>
      </w:r>
      <w:r w:rsidR="001E61D3">
        <w:t>].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>Nem fordítandók a nemzetközi szakirod</w:t>
      </w:r>
      <w:r w:rsidR="001E61D3">
        <w:t>alomban elfogadott rövidítések.</w:t>
      </w:r>
    </w:p>
    <w:p w:rsidR="009346DF" w:rsidRDefault="009346DF" w:rsidP="0027678F">
      <w:pPr>
        <w:numPr>
          <w:ilvl w:val="0"/>
          <w:numId w:val="3"/>
        </w:numPr>
        <w:jc w:val="both"/>
      </w:pPr>
      <w:r>
        <w:t>A nem szokványos rövidítéseket ért</w:t>
      </w:r>
      <w:r w:rsidR="001E61D3">
        <w:t>elmezni és fordítani szükséges.</w:t>
      </w:r>
    </w:p>
    <w:p w:rsidR="00F06D51" w:rsidRDefault="00F06D51" w:rsidP="00F06D51">
      <w:pPr>
        <w:numPr>
          <w:ilvl w:val="0"/>
          <w:numId w:val="3"/>
        </w:numPr>
        <w:jc w:val="both"/>
      </w:pPr>
      <w:r>
        <w:t xml:space="preserve">A felhasznált rövidítések és az alkalmazott jelek, az </w:t>
      </w:r>
      <w:r w:rsidR="00E575D7">
        <w:t>táblázat</w:t>
      </w:r>
      <w:r>
        <w:t xml:space="preserve"> alatt, lábjegyzetben értelmezendők.</w:t>
      </w:r>
    </w:p>
    <w:p w:rsidR="009346DF" w:rsidRDefault="009346DF" w:rsidP="009346DF">
      <w:pPr>
        <w:jc w:val="both"/>
      </w:pPr>
    </w:p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3" w:name="_Toc161729901"/>
      <w:r w:rsidRPr="009346DF">
        <w:rPr>
          <w:rFonts w:ascii="Times New Roman" w:hAnsi="Times New Roman"/>
          <w:i w:val="0"/>
          <w:iCs w:val="0"/>
          <w:sz w:val="24"/>
        </w:rPr>
        <w:t>1.3. Ábrák</w:t>
      </w:r>
      <w:bookmarkEnd w:id="3"/>
    </w:p>
    <w:p w:rsidR="009346DF" w:rsidRDefault="009346DF" w:rsidP="00321A70">
      <w:pPr>
        <w:spacing w:after="360"/>
        <w:jc w:val="both"/>
      </w:pPr>
      <w:r>
        <w:t xml:space="preserve">Az ábrák </w:t>
      </w:r>
      <w:r w:rsidR="001B4431">
        <w:t>és fényképek</w:t>
      </w:r>
      <w:r>
        <w:t xml:space="preserve"> elkészítésére</w:t>
      </w:r>
      <w:r w:rsidR="00581D44">
        <w:t xml:space="preserve"> -</w:t>
      </w:r>
      <w:r>
        <w:t xml:space="preserve"> értelemszerűen </w:t>
      </w:r>
      <w:r w:rsidR="00581D44">
        <w:t xml:space="preserve">- </w:t>
      </w:r>
      <w:r>
        <w:t xml:space="preserve">mindazon előírások érvényesek, mint a táblázatokra. </w:t>
      </w:r>
      <w:r w:rsidR="001B4431">
        <w:t>A kézirat mellett kérjük a</w:t>
      </w:r>
      <w:r w:rsidR="00581D44">
        <w:t xml:space="preserve">z ábrákat MS Excel, a fényképeket képfájl (jpg, tiff, png, bmp stb.) formában </w:t>
      </w:r>
      <w:r w:rsidR="001B4431">
        <w:t>külön is</w:t>
      </w:r>
      <w:r w:rsidR="00581D44">
        <w:t xml:space="preserve"> elküldeni. A képeket</w:t>
      </w:r>
      <w:r>
        <w:t xml:space="preserve"> olyan méretben, hogy az</w:t>
      </w:r>
      <w:r w:rsidR="00581D44">
        <w:t>ok</w:t>
      </w:r>
      <w:r>
        <w:t xml:space="preserve"> max. 50%-os kicsinyítést</w:t>
      </w:r>
      <w:r w:rsidR="00581D44">
        <w:t xml:space="preserve"> -</w:t>
      </w:r>
      <w:r>
        <w:t xml:space="preserve"> az értelmezhetőség romlása nélkül </w:t>
      </w:r>
      <w:r w:rsidR="00581D44">
        <w:t xml:space="preserve">- </w:t>
      </w:r>
      <w:r>
        <w:t>elbírj</w:t>
      </w:r>
      <w:r w:rsidR="00581D44">
        <w:t>anak</w:t>
      </w:r>
      <w:r>
        <w:t xml:space="preserve">. </w:t>
      </w:r>
    </w:p>
    <w:p w:rsidR="009346DF" w:rsidRPr="009346DF" w:rsidRDefault="009346DF" w:rsidP="009346DF">
      <w:pPr>
        <w:pStyle w:val="Cmsor1"/>
        <w:spacing w:before="0" w:after="0"/>
        <w:rPr>
          <w:rFonts w:ascii="Times New Roman" w:hAnsi="Times New Roman"/>
          <w:sz w:val="28"/>
        </w:rPr>
      </w:pPr>
      <w:bookmarkStart w:id="4" w:name="_Toc161729902"/>
      <w:smartTag w:uri="urn:schemas-microsoft-com:office:smarttags" w:element="metricconverter">
        <w:smartTagPr>
          <w:attr w:name="ProductID" w:val="2. A"/>
        </w:smartTagPr>
        <w:r w:rsidRPr="009346DF">
          <w:rPr>
            <w:rFonts w:ascii="Times New Roman" w:hAnsi="Times New Roman"/>
            <w:sz w:val="28"/>
          </w:rPr>
          <w:lastRenderedPageBreak/>
          <w:t>2. A</w:t>
        </w:r>
      </w:smartTag>
      <w:r w:rsidRPr="009346DF">
        <w:rPr>
          <w:rFonts w:ascii="Times New Roman" w:hAnsi="Times New Roman"/>
          <w:sz w:val="28"/>
        </w:rPr>
        <w:t xml:space="preserve"> kézirat szerkezete, felépítése</w:t>
      </w:r>
      <w:bookmarkEnd w:id="4"/>
    </w:p>
    <w:p w:rsidR="009346DF" w:rsidRDefault="009346DF" w:rsidP="009346DF">
      <w:pPr>
        <w:jc w:val="both"/>
      </w:pPr>
    </w:p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5" w:name="_Toc161729903"/>
      <w:r w:rsidRPr="009346DF">
        <w:rPr>
          <w:rFonts w:ascii="Times New Roman" w:hAnsi="Times New Roman"/>
          <w:i w:val="0"/>
          <w:iCs w:val="0"/>
          <w:sz w:val="24"/>
        </w:rPr>
        <w:t xml:space="preserve">2.1. Cím </w:t>
      </w:r>
      <w:r w:rsidR="00CA4817">
        <w:rPr>
          <w:rFonts w:ascii="Times New Roman" w:hAnsi="Times New Roman"/>
          <w:i w:val="0"/>
          <w:iCs w:val="0"/>
          <w:sz w:val="24"/>
        </w:rPr>
        <w:t>magyar és angol nyelven</w:t>
      </w:r>
      <w:bookmarkEnd w:id="5"/>
    </w:p>
    <w:p w:rsidR="009346DF" w:rsidRDefault="004A508A" w:rsidP="00C91F6F">
      <w:pPr>
        <w:spacing w:after="120"/>
        <w:jc w:val="both"/>
      </w:pPr>
      <w:r>
        <w:t>A cím l</w:t>
      </w:r>
      <w:r w:rsidR="009346DF">
        <w:t>egyen tömör és jellemző, fejezze ki a munka tartalmát. Cikksorozat</w:t>
      </w:r>
      <w:r w:rsidR="00B06B4A">
        <w:t>ot csak indokolt esetben fogadunk közlésre. Ilyen esetbe</w:t>
      </w:r>
      <w:r w:rsidR="009346DF">
        <w:t>n feltüntetendő a közlemény sorszáma (pl. 1. Közlemény, ill. 1</w:t>
      </w:r>
      <w:r w:rsidR="009346DF" w:rsidRPr="008C532D">
        <w:rPr>
          <w:vertAlign w:val="superscript"/>
        </w:rPr>
        <w:t>st</w:t>
      </w:r>
      <w:r w:rsidR="001E61D3">
        <w:t xml:space="preserve"> Paper).</w:t>
      </w:r>
      <w:r w:rsidR="00B06B4A">
        <w:t xml:space="preserve"> </w:t>
      </w:r>
      <w:r w:rsidR="00E575D7">
        <w:t>Az alcím 12-es betűmérettel írandó.</w:t>
      </w:r>
    </w:p>
    <w:p w:rsidR="00FF3642" w:rsidRDefault="00FF3642" w:rsidP="00C91F6F">
      <w:pPr>
        <w:jc w:val="both"/>
      </w:pPr>
      <w:r>
        <w:t>Az angol nyelvű cím közvetlenül a magyar nyelvű cím után következik.</w:t>
      </w:r>
      <w:r w:rsidR="001747AB">
        <w:t xml:space="preserve"> Az angol nyelvű cím jelentése a magyarral azonos legyen.</w:t>
      </w:r>
      <w:r>
        <w:t xml:space="preserve"> </w:t>
      </w:r>
    </w:p>
    <w:p w:rsidR="001747AB" w:rsidRDefault="001747AB" w:rsidP="001747AB">
      <w:pPr>
        <w:jc w:val="both"/>
      </w:pPr>
    </w:p>
    <w:p w:rsidR="001747AB" w:rsidRPr="001747AB" w:rsidRDefault="001747AB" w:rsidP="001747AB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6" w:name="_Toc161729904"/>
      <w:r w:rsidRPr="001747AB">
        <w:rPr>
          <w:rFonts w:ascii="Times New Roman" w:hAnsi="Times New Roman"/>
          <w:i w:val="0"/>
          <w:iCs w:val="0"/>
          <w:sz w:val="24"/>
        </w:rPr>
        <w:t>2.2. Szerző(k) neve</w:t>
      </w:r>
      <w:bookmarkEnd w:id="6"/>
    </w:p>
    <w:p w:rsidR="001747AB" w:rsidRDefault="001747AB" w:rsidP="001747AB">
      <w:pPr>
        <w:jc w:val="both"/>
      </w:pPr>
      <w:r>
        <w:t xml:space="preserve">Kérjük megadni valamennyi </w:t>
      </w:r>
      <w:r w:rsidR="00E75E72">
        <w:t>s</w:t>
      </w:r>
      <w:r>
        <w:t xml:space="preserve">zerző pontos nevét. A </w:t>
      </w:r>
      <w:r w:rsidR="00E575D7">
        <w:t>család</w:t>
      </w:r>
      <w:r>
        <w:t xml:space="preserve">nevet </w:t>
      </w:r>
      <w:r w:rsidR="00C91F6F">
        <w:t xml:space="preserve">végig </w:t>
      </w:r>
      <w:r>
        <w:t xml:space="preserve">nagybetűvel, a keresztnevet </w:t>
      </w:r>
      <w:r w:rsidR="00C91F6F">
        <w:t>kis</w:t>
      </w:r>
      <w:r>
        <w:t>betűvel kell kiírni. A nevek között „</w:t>
      </w:r>
      <w:r>
        <w:sym w:font="Symbol" w:char="F02D"/>
      </w:r>
      <w:r>
        <w:t>” legyen.</w:t>
      </w:r>
    </w:p>
    <w:p w:rsidR="009346DF" w:rsidRDefault="009346DF" w:rsidP="009346DF">
      <w:pPr>
        <w:jc w:val="both"/>
      </w:pPr>
    </w:p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7" w:name="_Toc161729905"/>
      <w:r w:rsidRPr="009346DF">
        <w:rPr>
          <w:rFonts w:ascii="Times New Roman" w:hAnsi="Times New Roman"/>
          <w:i w:val="0"/>
          <w:iCs w:val="0"/>
          <w:sz w:val="24"/>
        </w:rPr>
        <w:t>2.</w:t>
      </w:r>
      <w:r w:rsidR="001747AB">
        <w:rPr>
          <w:rFonts w:ascii="Times New Roman" w:hAnsi="Times New Roman"/>
          <w:i w:val="0"/>
          <w:iCs w:val="0"/>
          <w:sz w:val="24"/>
        </w:rPr>
        <w:t>3</w:t>
      </w:r>
      <w:r w:rsidRPr="009346DF">
        <w:rPr>
          <w:rFonts w:ascii="Times New Roman" w:hAnsi="Times New Roman"/>
          <w:i w:val="0"/>
          <w:iCs w:val="0"/>
          <w:sz w:val="24"/>
        </w:rPr>
        <w:t xml:space="preserve">. Összefoglaló magyar </w:t>
      </w:r>
      <w:r w:rsidR="00FF3642">
        <w:rPr>
          <w:rFonts w:ascii="Times New Roman" w:hAnsi="Times New Roman"/>
          <w:i w:val="0"/>
          <w:iCs w:val="0"/>
          <w:sz w:val="24"/>
        </w:rPr>
        <w:t xml:space="preserve">és angol </w:t>
      </w:r>
      <w:r w:rsidRPr="009346DF">
        <w:rPr>
          <w:rFonts w:ascii="Times New Roman" w:hAnsi="Times New Roman"/>
          <w:i w:val="0"/>
          <w:iCs w:val="0"/>
          <w:sz w:val="24"/>
        </w:rPr>
        <w:t>nyelven</w:t>
      </w:r>
      <w:bookmarkEnd w:id="7"/>
    </w:p>
    <w:p w:rsidR="009346DF" w:rsidRDefault="009346DF" w:rsidP="00C91F6F">
      <w:pPr>
        <w:spacing w:after="120"/>
        <w:jc w:val="both"/>
      </w:pPr>
      <w:r>
        <w:t>Legyen tömör, de egyben adjon teljes körű tájékoztatást a közlemény célkitűzéséről, módszereiről, eredményeiről és következtetéseiről. Az összefoglaló ne legyen hosszabb, mint kb. 1200 betűhely. Kérjük az egyes szám</w:t>
      </w:r>
      <w:r w:rsidR="004A508A">
        <w:t>,</w:t>
      </w:r>
      <w:r>
        <w:t xml:space="preserve"> vagy többes szám </w:t>
      </w:r>
      <w:r w:rsidR="001E61D3">
        <w:t xml:space="preserve">3. személyű </w:t>
      </w:r>
      <w:r w:rsidR="007011CA">
        <w:t>használatát</w:t>
      </w:r>
      <w:r w:rsidR="001E61D3">
        <w:t>. Például:</w:t>
      </w:r>
    </w:p>
    <w:p w:rsidR="009346DF" w:rsidRDefault="009346DF" w:rsidP="001033B9">
      <w:pPr>
        <w:numPr>
          <w:ilvl w:val="0"/>
          <w:numId w:val="5"/>
        </w:numPr>
        <w:spacing w:after="120"/>
        <w:ind w:left="714" w:hanging="357"/>
        <w:jc w:val="both"/>
      </w:pPr>
      <w:r>
        <w:t>„Jelen közlemény célja…, A szerzők  a tenyészbikáka</w:t>
      </w:r>
      <w:r w:rsidR="001E61D3">
        <w:t xml:space="preserve">t öt csoportra osztották, majd </w:t>
      </w:r>
      <w:r>
        <w:t>a bikacsoportok átlagos tenyészértékét becsülték meg.”</w:t>
      </w:r>
    </w:p>
    <w:p w:rsidR="00FF3642" w:rsidRDefault="00FF3642" w:rsidP="00C91F6F">
      <w:pPr>
        <w:spacing w:after="120"/>
        <w:jc w:val="both"/>
      </w:pPr>
      <w:r>
        <w:t xml:space="preserve">Az összefoglalást követően </w:t>
      </w:r>
      <w:r w:rsidR="00CA4817">
        <w:t>5-6 kulcsszó következik. Ezek legyenek lényegre törőek, adjanak iránymutatást a dolgozat tartalmával kapcsolatban.</w:t>
      </w:r>
    </w:p>
    <w:p w:rsidR="001033B9" w:rsidRDefault="001033B9" w:rsidP="00C91F6F">
      <w:pPr>
        <w:spacing w:after="120"/>
        <w:jc w:val="both"/>
      </w:pPr>
      <w:r>
        <w:t xml:space="preserve">Az összefoglalás fejezetet követően megjegyzendő, ha a közlemény </w:t>
      </w:r>
      <w:r w:rsidR="00E575D7">
        <w:t xml:space="preserve">eredeti verziója </w:t>
      </w:r>
      <w:r>
        <w:t>tudományos konferencián hangzott el, vagy egy külföldön korábban már megjelent cikk módosított, magyar nyelvű változata.</w:t>
      </w:r>
    </w:p>
    <w:p w:rsidR="00CA4817" w:rsidRDefault="00CA4817" w:rsidP="00C91F6F">
      <w:pPr>
        <w:spacing w:after="120"/>
        <w:jc w:val="both"/>
      </w:pPr>
      <w:r>
        <w:t>Az angol nyelvű összefoglalás formája teljes mértékben megegyezik a magyar nyelvű összefoglalóval, az alábbi kivétellel:</w:t>
      </w:r>
    </w:p>
    <w:p w:rsidR="00FF3642" w:rsidRDefault="00FF3642" w:rsidP="00C91F6F">
      <w:pPr>
        <w:jc w:val="both"/>
      </w:pPr>
      <w:r>
        <w:t xml:space="preserve">Kérjük </w:t>
      </w:r>
      <w:r w:rsidR="00E75E72">
        <w:t>s</w:t>
      </w:r>
      <w:r>
        <w:t xml:space="preserve">zerzőinket, a külföldi olvasók számára - a jobb érthetőség érdekében - legyenek kedvesek az angol nyelvű összefoglalásból kiegészített változatot készíteni. Ezt az összefoglalást négy részre kell </w:t>
      </w:r>
      <w:r w:rsidR="00E575D7">
        <w:t xml:space="preserve">tagolni </w:t>
      </w:r>
      <w:r>
        <w:t>(Objective, Methods, Results, Conclusions), és bővebben, legalább 2000-2500 betűhellyel megírni.</w:t>
      </w:r>
    </w:p>
    <w:p w:rsidR="009346DF" w:rsidRDefault="009346DF" w:rsidP="009346DF">
      <w:pPr>
        <w:jc w:val="both"/>
      </w:pPr>
    </w:p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8" w:name="_Toc161729906"/>
      <w:r w:rsidRPr="009346DF">
        <w:rPr>
          <w:rFonts w:ascii="Times New Roman" w:hAnsi="Times New Roman"/>
          <w:i w:val="0"/>
          <w:iCs w:val="0"/>
          <w:sz w:val="24"/>
        </w:rPr>
        <w:t>2.</w:t>
      </w:r>
      <w:r w:rsidR="001747AB">
        <w:rPr>
          <w:rFonts w:ascii="Times New Roman" w:hAnsi="Times New Roman"/>
          <w:i w:val="0"/>
          <w:iCs w:val="0"/>
          <w:sz w:val="24"/>
        </w:rPr>
        <w:t>4</w:t>
      </w:r>
      <w:r w:rsidRPr="009346DF">
        <w:rPr>
          <w:rFonts w:ascii="Times New Roman" w:hAnsi="Times New Roman"/>
          <w:i w:val="0"/>
          <w:iCs w:val="0"/>
          <w:sz w:val="24"/>
        </w:rPr>
        <w:t>. Bevezetés és/vagy Irodalmi áttekintés</w:t>
      </w:r>
      <w:bookmarkEnd w:id="8"/>
    </w:p>
    <w:p w:rsidR="009346DF" w:rsidRDefault="009346DF" w:rsidP="00C91F6F">
      <w:pPr>
        <w:spacing w:after="120"/>
        <w:jc w:val="both"/>
      </w:pPr>
      <w:r>
        <w:t>Tartalmaznia kell az elvégzett kutatómunka célkitűzését, valamint a kapcsolódó hazai és nemzetközi szakirodalmi referenciákat. A szerkesztőbizottság különleges hangsúlyt helyez</w:t>
      </w:r>
      <w:r w:rsidR="00E575D7">
        <w:t xml:space="preserve"> - különösképp a</w:t>
      </w:r>
      <w:r>
        <w:t xml:space="preserve"> hazai szerzők esetében</w:t>
      </w:r>
      <w:r w:rsidR="00E575D7">
        <w:t xml:space="preserve"> -</w:t>
      </w:r>
      <w:r>
        <w:t xml:space="preserve"> a magyar szakirodalom feldolgozására.</w:t>
      </w:r>
    </w:p>
    <w:p w:rsidR="009346DF" w:rsidRDefault="009346DF" w:rsidP="00C91F6F">
      <w:pPr>
        <w:spacing w:after="120"/>
        <w:jc w:val="both"/>
      </w:pPr>
      <w:r>
        <w:t xml:space="preserve">Hivatkozás egy vagy két szerzőre a </w:t>
      </w:r>
      <w:r w:rsidR="00E575D7">
        <w:t>család</w:t>
      </w:r>
      <w:r>
        <w:t xml:space="preserve">név dőlt betűvel írásával és a mű megjelenésének évszámával történhet [... munkájában </w:t>
      </w:r>
      <w:r w:rsidRPr="00CB385E">
        <w:rPr>
          <w:i/>
        </w:rPr>
        <w:t>Kis</w:t>
      </w:r>
      <w:r>
        <w:t xml:space="preserve"> (1999) arról ír..., vagy ...állított be k</w:t>
      </w:r>
      <w:r w:rsidR="001E61D3">
        <w:t>ísérletet (</w:t>
      </w:r>
      <w:r w:rsidR="001E61D3" w:rsidRPr="00CB385E">
        <w:rPr>
          <w:i/>
        </w:rPr>
        <w:t>Kis és Nagy</w:t>
      </w:r>
      <w:r w:rsidR="001E61D3">
        <w:t>, 1999)].</w:t>
      </w:r>
    </w:p>
    <w:p w:rsidR="009346DF" w:rsidRDefault="009346DF" w:rsidP="00C91F6F">
      <w:pPr>
        <w:spacing w:after="120"/>
        <w:jc w:val="both"/>
      </w:pPr>
      <w:r>
        <w:t xml:space="preserve">Több szerzős közlemény esetén hasonlóan kell eljárni, azzal a különbséggel, hogy csak az első szerző neve </w:t>
      </w:r>
      <w:r w:rsidR="00E575D7">
        <w:t>„</w:t>
      </w:r>
      <w:r w:rsidRPr="00E575D7">
        <w:rPr>
          <w:i/>
        </w:rPr>
        <w:t>és mtsai</w:t>
      </w:r>
      <w:r w:rsidR="00E575D7" w:rsidRPr="00E575D7">
        <w:t>”</w:t>
      </w:r>
      <w:r>
        <w:t>, valamint ebben az esetben is, a mű megjelenésének évszáma kerül közlésre [...</w:t>
      </w:r>
      <w:r w:rsidRPr="00CB385E">
        <w:rPr>
          <w:i/>
        </w:rPr>
        <w:t xml:space="preserve">Kis és </w:t>
      </w:r>
      <w:r w:rsidR="00E575D7">
        <w:rPr>
          <w:i/>
        </w:rPr>
        <w:t>mtsai</w:t>
      </w:r>
      <w:r>
        <w:t xml:space="preserve"> (1999) megjegyzik ..., vagy ...mutatták ki </w:t>
      </w:r>
      <w:r w:rsidR="00E575D7">
        <w:t>(</w:t>
      </w:r>
      <w:r w:rsidR="00AC6527" w:rsidRPr="00CB385E">
        <w:rPr>
          <w:i/>
        </w:rPr>
        <w:t>Nagy és mtsai</w:t>
      </w:r>
      <w:r w:rsidR="00AC6527">
        <w:t xml:space="preserve">, 1993; </w:t>
      </w:r>
      <w:r w:rsidRPr="00CB385E">
        <w:rPr>
          <w:i/>
        </w:rPr>
        <w:t>Kis és mtsai</w:t>
      </w:r>
      <w:r w:rsidR="001E61D3">
        <w:t>, 1999</w:t>
      </w:r>
      <w:r w:rsidR="00E575D7">
        <w:t>)</w:t>
      </w:r>
      <w:r w:rsidR="001E61D3">
        <w:t>].</w:t>
      </w:r>
    </w:p>
    <w:p w:rsidR="009346DF" w:rsidRDefault="009346DF" w:rsidP="00C91F6F">
      <w:pPr>
        <w:spacing w:after="240"/>
        <w:jc w:val="both"/>
      </w:pPr>
      <w:r>
        <w:t>Több szerző azonos megállapítására hivatkozáskor, a megjelenés sorrendjében kell közölni a neveket.</w:t>
      </w:r>
    </w:p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9" w:name="_Toc161729907"/>
      <w:r w:rsidRPr="009346DF">
        <w:rPr>
          <w:rFonts w:ascii="Times New Roman" w:hAnsi="Times New Roman"/>
          <w:i w:val="0"/>
          <w:iCs w:val="0"/>
          <w:sz w:val="24"/>
        </w:rPr>
        <w:lastRenderedPageBreak/>
        <w:t>2.</w:t>
      </w:r>
      <w:r w:rsidR="001747AB">
        <w:rPr>
          <w:rFonts w:ascii="Times New Roman" w:hAnsi="Times New Roman"/>
          <w:i w:val="0"/>
          <w:iCs w:val="0"/>
          <w:sz w:val="24"/>
        </w:rPr>
        <w:t>5</w:t>
      </w:r>
      <w:r w:rsidRPr="009346DF">
        <w:rPr>
          <w:rFonts w:ascii="Times New Roman" w:hAnsi="Times New Roman"/>
          <w:i w:val="0"/>
          <w:iCs w:val="0"/>
          <w:sz w:val="24"/>
        </w:rPr>
        <w:t>. Anyag(ok) és módszer(ek)</w:t>
      </w:r>
      <w:bookmarkEnd w:id="9"/>
    </w:p>
    <w:p w:rsidR="00C91F6F" w:rsidRDefault="009346DF" w:rsidP="00C91F6F">
      <w:pPr>
        <w:spacing w:after="120"/>
        <w:jc w:val="both"/>
      </w:pPr>
      <w:r>
        <w:t xml:space="preserve">E fejezetnek kell tartalmaznia a beállított kísérlet(ek)ben alkalmazott valamennyi anyag és módszer pontos leírását, valamint a kísérlet tervezésekor és értékelésekor alkalmazott biometriai eljárásokat. </w:t>
      </w:r>
      <w:r w:rsidR="00CF24A6">
        <w:t>Szükség esetén a fejezet alfejezetekre osztható.</w:t>
      </w:r>
    </w:p>
    <w:p w:rsidR="009346DF" w:rsidRDefault="009346DF" w:rsidP="00C91F6F">
      <w:pPr>
        <w:spacing w:after="120"/>
        <w:jc w:val="both"/>
      </w:pPr>
      <w:r>
        <w:t>Ajánlatos a speciális vegyszerek (valamint egyéb anyagok pl. takarmány-kiegészítők, gyógyszerek, stb.) és műszerek jellemző adatait (gyártó neve és címe</w:t>
      </w:r>
      <w:r w:rsidR="006F1587">
        <w:t xml:space="preserve">; </w:t>
      </w:r>
      <w:r w:rsidR="006F1587" w:rsidRPr="006F1587">
        <w:t>reagensek, vegyszerek esetében katalógusszám</w:t>
      </w:r>
      <w:r>
        <w:t xml:space="preserve">) is közölni. </w:t>
      </w:r>
    </w:p>
    <w:p w:rsidR="005B505E" w:rsidRDefault="005B505E" w:rsidP="00AC6527">
      <w:pPr>
        <w:spacing w:after="120"/>
        <w:jc w:val="both"/>
      </w:pPr>
      <w:r>
        <w:t>Kémiai, biokémiai módszerek esetén, amennyiben abban érdemi változtatás nem történt elegendő az erede</w:t>
      </w:r>
      <w:r w:rsidR="00B53426">
        <w:t>ti módszer leírásra hivatkozni (</w:t>
      </w:r>
      <w:r>
        <w:t>pl.</w:t>
      </w:r>
      <w:r w:rsidR="00B53426">
        <w:t>:</w:t>
      </w:r>
      <w:r>
        <w:t xml:space="preserve"> </w:t>
      </w:r>
      <w:r w:rsidR="00B53426">
        <w:t>„A</w:t>
      </w:r>
      <w:r>
        <w:t xml:space="preserve"> fehérje tartal</w:t>
      </w:r>
      <w:r w:rsidR="00B53426">
        <w:t xml:space="preserve">om meghatározása </w:t>
      </w:r>
      <w:r w:rsidR="00B53426" w:rsidRPr="00B53426">
        <w:rPr>
          <w:i/>
        </w:rPr>
        <w:t>Lowry és mtsai</w:t>
      </w:r>
      <w:r>
        <w:t xml:space="preserve"> (1951) módszerével történt.</w:t>
      </w:r>
      <w:r w:rsidR="00B53426">
        <w:t xml:space="preserve">”). </w:t>
      </w:r>
      <w:r>
        <w:t>Szabvány módszerek esetén elegendő a szabványra történő hivatkozás (pl.</w:t>
      </w:r>
      <w:r w:rsidR="00B53426">
        <w:t>:</w:t>
      </w:r>
      <w:r>
        <w:t xml:space="preserve"> MSZ-EN 4322)</w:t>
      </w:r>
      <w:r w:rsidR="00B53426">
        <w:t>.</w:t>
      </w:r>
    </w:p>
    <w:p w:rsidR="00AC6527" w:rsidRPr="00AC6527" w:rsidRDefault="00AC6527" w:rsidP="00C91F6F">
      <w:pPr>
        <w:jc w:val="both"/>
      </w:pPr>
      <w:r>
        <w:t xml:space="preserve">Ha a bemutatott munka, a </w:t>
      </w:r>
      <w:r w:rsidR="00CF24A6">
        <w:t>dolgozat</w:t>
      </w:r>
      <w:r>
        <w:t xml:space="preserve"> állatkísérletre épült, </w:t>
      </w:r>
      <w:r w:rsidRPr="00AC6527">
        <w:t xml:space="preserve">fel </w:t>
      </w:r>
      <w:r>
        <w:t xml:space="preserve">kell tüntetni </w:t>
      </w:r>
      <w:r w:rsidRPr="00AC6527">
        <w:t>az etikai engedély számát</w:t>
      </w:r>
      <w:r w:rsidR="00CF24A6">
        <w:t xml:space="preserve"> is</w:t>
      </w:r>
      <w:r w:rsidRPr="00AC6527">
        <w:t>.</w:t>
      </w:r>
    </w:p>
    <w:p w:rsidR="009346DF" w:rsidRDefault="009346DF" w:rsidP="009346DF">
      <w:pPr>
        <w:jc w:val="both"/>
      </w:pPr>
    </w:p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10" w:name="_Toc161729908"/>
      <w:r w:rsidRPr="009346DF">
        <w:rPr>
          <w:rFonts w:ascii="Times New Roman" w:hAnsi="Times New Roman"/>
          <w:i w:val="0"/>
          <w:iCs w:val="0"/>
          <w:sz w:val="24"/>
        </w:rPr>
        <w:t>2.</w:t>
      </w:r>
      <w:r w:rsidR="001747AB">
        <w:rPr>
          <w:rFonts w:ascii="Times New Roman" w:hAnsi="Times New Roman"/>
          <w:i w:val="0"/>
          <w:iCs w:val="0"/>
          <w:sz w:val="24"/>
        </w:rPr>
        <w:t>6</w:t>
      </w:r>
      <w:r w:rsidRPr="009346DF">
        <w:rPr>
          <w:rFonts w:ascii="Times New Roman" w:hAnsi="Times New Roman"/>
          <w:i w:val="0"/>
          <w:iCs w:val="0"/>
          <w:sz w:val="24"/>
        </w:rPr>
        <w:t>. Eredmények</w:t>
      </w:r>
      <w:bookmarkEnd w:id="10"/>
    </w:p>
    <w:p w:rsidR="009346DF" w:rsidRDefault="009346DF" w:rsidP="00C91F6F">
      <w:pPr>
        <w:jc w:val="both"/>
      </w:pPr>
      <w:r>
        <w:t>A közlemény e részében kell közölni az elért eredményeket, a hozzátartozó táblázatokkal és ábrákkal együtt.</w:t>
      </w:r>
      <w:r w:rsidR="00E575D7">
        <w:t xml:space="preserve"> Szükség esetén alfejezetekre osztható.</w:t>
      </w:r>
    </w:p>
    <w:p w:rsidR="009346DF" w:rsidRDefault="009346DF" w:rsidP="009346DF">
      <w:pPr>
        <w:jc w:val="both"/>
      </w:pPr>
    </w:p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11" w:name="_Toc161729909"/>
      <w:r w:rsidRPr="009346DF">
        <w:rPr>
          <w:rFonts w:ascii="Times New Roman" w:hAnsi="Times New Roman"/>
          <w:i w:val="0"/>
          <w:iCs w:val="0"/>
          <w:sz w:val="24"/>
        </w:rPr>
        <w:t>2.</w:t>
      </w:r>
      <w:r w:rsidR="001747AB">
        <w:rPr>
          <w:rFonts w:ascii="Times New Roman" w:hAnsi="Times New Roman"/>
          <w:i w:val="0"/>
          <w:iCs w:val="0"/>
          <w:sz w:val="24"/>
        </w:rPr>
        <w:t>7</w:t>
      </w:r>
      <w:r w:rsidRPr="009346DF">
        <w:rPr>
          <w:rFonts w:ascii="Times New Roman" w:hAnsi="Times New Roman"/>
          <w:i w:val="0"/>
          <w:iCs w:val="0"/>
          <w:sz w:val="24"/>
        </w:rPr>
        <w:t>. Megbeszélés</w:t>
      </w:r>
      <w:bookmarkEnd w:id="11"/>
    </w:p>
    <w:p w:rsidR="009346DF" w:rsidRDefault="009346DF" w:rsidP="00C91F6F">
      <w:pPr>
        <w:jc w:val="both"/>
      </w:pPr>
      <w:r>
        <w:t xml:space="preserve">Ez a rész szükség szerint összevonható az “Eredmények” fejezettel. Az eredmények megvitatása, </w:t>
      </w:r>
      <w:r w:rsidR="00C91F6F">
        <w:t xml:space="preserve">összevetése, ütköztetése </w:t>
      </w:r>
      <w:r>
        <w:t>a hazai és nemzetközi szakirodalmi megállapítások tükrében.</w:t>
      </w:r>
    </w:p>
    <w:p w:rsidR="009346DF" w:rsidRDefault="009346DF" w:rsidP="009346DF">
      <w:pPr>
        <w:jc w:val="both"/>
      </w:pPr>
    </w:p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12" w:name="_Toc161729910"/>
      <w:r w:rsidRPr="009346DF">
        <w:rPr>
          <w:rFonts w:ascii="Times New Roman" w:hAnsi="Times New Roman"/>
          <w:i w:val="0"/>
          <w:iCs w:val="0"/>
          <w:sz w:val="24"/>
        </w:rPr>
        <w:t>2.</w:t>
      </w:r>
      <w:r w:rsidR="001747AB">
        <w:rPr>
          <w:rFonts w:ascii="Times New Roman" w:hAnsi="Times New Roman"/>
          <w:i w:val="0"/>
          <w:iCs w:val="0"/>
          <w:sz w:val="24"/>
        </w:rPr>
        <w:t>8</w:t>
      </w:r>
      <w:r w:rsidRPr="009346DF">
        <w:rPr>
          <w:rFonts w:ascii="Times New Roman" w:hAnsi="Times New Roman"/>
          <w:i w:val="0"/>
          <w:iCs w:val="0"/>
          <w:sz w:val="24"/>
        </w:rPr>
        <w:t>. Következtetések, javaslatok</w:t>
      </w:r>
      <w:bookmarkEnd w:id="12"/>
    </w:p>
    <w:p w:rsidR="009346DF" w:rsidRDefault="009346DF" w:rsidP="00C91F6F">
      <w:pPr>
        <w:jc w:val="both"/>
      </w:pPr>
      <w:r>
        <w:t>A kísérlet, a kutatómunka eredményeiből levonható következtetések ismertetése, a gyakorlat számára átadható javaslatok.</w:t>
      </w:r>
    </w:p>
    <w:p w:rsidR="009346DF" w:rsidRDefault="009346DF" w:rsidP="009346DF">
      <w:pPr>
        <w:jc w:val="both"/>
      </w:pPr>
    </w:p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13" w:name="_Toc161729911"/>
      <w:r w:rsidRPr="009346DF">
        <w:rPr>
          <w:rFonts w:ascii="Times New Roman" w:hAnsi="Times New Roman"/>
          <w:i w:val="0"/>
          <w:iCs w:val="0"/>
          <w:sz w:val="24"/>
        </w:rPr>
        <w:t>2.</w:t>
      </w:r>
      <w:r w:rsidR="001747AB">
        <w:rPr>
          <w:rFonts w:ascii="Times New Roman" w:hAnsi="Times New Roman"/>
          <w:i w:val="0"/>
          <w:iCs w:val="0"/>
          <w:sz w:val="24"/>
        </w:rPr>
        <w:t>9</w:t>
      </w:r>
      <w:r w:rsidRPr="009346DF">
        <w:rPr>
          <w:rFonts w:ascii="Times New Roman" w:hAnsi="Times New Roman"/>
          <w:i w:val="0"/>
          <w:iCs w:val="0"/>
          <w:sz w:val="24"/>
        </w:rPr>
        <w:t>. Köszönetnyilvánítás</w:t>
      </w:r>
      <w:bookmarkEnd w:id="13"/>
    </w:p>
    <w:p w:rsidR="009346DF" w:rsidRDefault="009346DF" w:rsidP="00C91F6F">
      <w:pPr>
        <w:jc w:val="both"/>
      </w:pPr>
      <w:r>
        <w:t>Szükség szerint lehetséges.</w:t>
      </w:r>
    </w:p>
    <w:p w:rsidR="009C2059" w:rsidRPr="001E61D3" w:rsidRDefault="009C2059" w:rsidP="001E61D3"/>
    <w:p w:rsidR="009346DF" w:rsidRPr="009346DF" w:rsidRDefault="009346DF" w:rsidP="008C532D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14" w:name="_Toc161729912"/>
      <w:r w:rsidRPr="009346DF">
        <w:rPr>
          <w:rFonts w:ascii="Times New Roman" w:hAnsi="Times New Roman"/>
          <w:i w:val="0"/>
          <w:iCs w:val="0"/>
          <w:sz w:val="24"/>
        </w:rPr>
        <w:t>2.</w:t>
      </w:r>
      <w:r w:rsidR="001747AB">
        <w:rPr>
          <w:rFonts w:ascii="Times New Roman" w:hAnsi="Times New Roman"/>
          <w:i w:val="0"/>
          <w:iCs w:val="0"/>
          <w:sz w:val="24"/>
        </w:rPr>
        <w:t>10</w:t>
      </w:r>
      <w:r w:rsidRPr="009346DF">
        <w:rPr>
          <w:rFonts w:ascii="Times New Roman" w:hAnsi="Times New Roman"/>
          <w:i w:val="0"/>
          <w:iCs w:val="0"/>
          <w:sz w:val="24"/>
        </w:rPr>
        <w:t>. Felhasznált irodalom</w:t>
      </w:r>
      <w:bookmarkEnd w:id="14"/>
    </w:p>
    <w:p w:rsidR="009346DF" w:rsidRDefault="009346DF" w:rsidP="00C91F6F">
      <w:pPr>
        <w:spacing w:after="120"/>
        <w:jc w:val="both"/>
      </w:pPr>
      <w:r>
        <w:t>A jegyzék csak a közleményben hivatkozott műveket tartalmazhatja, azokat azonban kivétel nélkül</w:t>
      </w:r>
      <w:r w:rsidR="007011CA">
        <w:t xml:space="preserve"> tartalmaznia kell. A forrásmunkákat</w:t>
      </w:r>
      <w:r>
        <w:t xml:space="preserve"> az első szerző neve szerinti ABC sorrendben (névegyezés esetén a további nevek ABC sorr</w:t>
      </w:r>
      <w:r w:rsidR="001E61D3">
        <w:t>endje, ill. az évszám szerint)</w:t>
      </w:r>
      <w:r w:rsidR="00C91F6F">
        <w:t xml:space="preserve"> kell</w:t>
      </w:r>
      <w:r w:rsidR="007011CA">
        <w:t xml:space="preserve"> felsorolni</w:t>
      </w:r>
      <w:r w:rsidR="001E61D3">
        <w:t>.</w:t>
      </w:r>
    </w:p>
    <w:p w:rsidR="009346DF" w:rsidRDefault="009346DF" w:rsidP="00C91F6F">
      <w:pPr>
        <w:spacing w:after="120"/>
        <w:jc w:val="both"/>
      </w:pPr>
      <w:r>
        <w:t>Ugyanazon szerző(k) azonos évben</w:t>
      </w:r>
      <w:r w:rsidR="00C91F6F">
        <w:t xml:space="preserve"> megjelent közleményeit évszám, majd</w:t>
      </w:r>
      <w:r>
        <w:t xml:space="preserve"> “a” v</w:t>
      </w:r>
      <w:r w:rsidR="00C91F6F">
        <w:t>agy</w:t>
      </w:r>
      <w:r>
        <w:t xml:space="preserve"> “b” v</w:t>
      </w:r>
      <w:r w:rsidR="00C91F6F">
        <w:t>agy</w:t>
      </w:r>
      <w:r>
        <w:t xml:space="preserve"> “c” jelölés kü</w:t>
      </w:r>
      <w:r w:rsidR="001E61D3">
        <w:t>lönböztetheti meg.</w:t>
      </w:r>
    </w:p>
    <w:p w:rsidR="001747AB" w:rsidRDefault="009346DF" w:rsidP="00C91F6F">
      <w:pPr>
        <w:spacing w:after="120"/>
        <w:jc w:val="both"/>
      </w:pPr>
      <w:r>
        <w:t xml:space="preserve">Hivatkozás folyóiratból: </w:t>
      </w:r>
    </w:p>
    <w:p w:rsidR="001747AB" w:rsidRDefault="009346DF" w:rsidP="001747AB">
      <w:pPr>
        <w:numPr>
          <w:ilvl w:val="1"/>
          <w:numId w:val="5"/>
        </w:numPr>
        <w:tabs>
          <w:tab w:val="clear" w:pos="1440"/>
          <w:tab w:val="num" w:pos="770"/>
        </w:tabs>
        <w:ind w:left="770" w:hanging="440"/>
        <w:jc w:val="both"/>
      </w:pPr>
      <w:r>
        <w:t xml:space="preserve">a szerző(k) </w:t>
      </w:r>
      <w:r w:rsidR="00E575D7">
        <w:t>család</w:t>
      </w:r>
      <w:r>
        <w:t xml:space="preserve">neve (vessző) és keresztnevének kezdőbetűje (pont) dőlt betűvel írandó, </w:t>
      </w:r>
    </w:p>
    <w:p w:rsidR="001747AB" w:rsidRDefault="009346DF" w:rsidP="001747AB">
      <w:pPr>
        <w:numPr>
          <w:ilvl w:val="1"/>
          <w:numId w:val="5"/>
        </w:numPr>
        <w:tabs>
          <w:tab w:val="clear" w:pos="1440"/>
          <w:tab w:val="num" w:pos="770"/>
        </w:tabs>
        <w:ind w:left="770" w:hanging="440"/>
        <w:jc w:val="both"/>
      </w:pPr>
      <w:r>
        <w:t xml:space="preserve">több szerző esetén a nevek között kötőjellel, </w:t>
      </w:r>
    </w:p>
    <w:p w:rsidR="001747AB" w:rsidRDefault="009346DF" w:rsidP="001747AB">
      <w:pPr>
        <w:numPr>
          <w:ilvl w:val="1"/>
          <w:numId w:val="5"/>
        </w:numPr>
        <w:tabs>
          <w:tab w:val="clear" w:pos="1440"/>
          <w:tab w:val="num" w:pos="770"/>
        </w:tabs>
        <w:ind w:left="770" w:hanging="440"/>
        <w:jc w:val="both"/>
      </w:pPr>
      <w:r>
        <w:t xml:space="preserve">a megjelenés évszáma zárójelben, </w:t>
      </w:r>
      <w:r w:rsidR="00C91F6F">
        <w:t>majd kettőspont,</w:t>
      </w:r>
    </w:p>
    <w:p w:rsidR="001747AB" w:rsidRDefault="009346DF" w:rsidP="001747AB">
      <w:pPr>
        <w:numPr>
          <w:ilvl w:val="1"/>
          <w:numId w:val="5"/>
        </w:numPr>
        <w:tabs>
          <w:tab w:val="clear" w:pos="1440"/>
          <w:tab w:val="num" w:pos="770"/>
        </w:tabs>
        <w:ind w:left="770" w:hanging="440"/>
        <w:jc w:val="both"/>
      </w:pPr>
      <w:r>
        <w:t xml:space="preserve">a mű címe eredeti nyelven, vagy angolul (ha a mű címe nem eredeti nyelven kerül feltüntetésre, jelezni kell mi volt az eredeti nyelv), </w:t>
      </w:r>
    </w:p>
    <w:p w:rsidR="001747AB" w:rsidRDefault="009346DF" w:rsidP="001747AB">
      <w:pPr>
        <w:numPr>
          <w:ilvl w:val="1"/>
          <w:numId w:val="5"/>
        </w:numPr>
        <w:tabs>
          <w:tab w:val="clear" w:pos="1440"/>
          <w:tab w:val="num" w:pos="770"/>
        </w:tabs>
        <w:ind w:left="770" w:hanging="440"/>
        <w:jc w:val="both"/>
      </w:pPr>
      <w:r>
        <w:t>majd a folyóirat megnevezése (a nemzetközileg elfogadott rövidítés</w:t>
      </w:r>
      <w:r w:rsidR="00D56947">
        <w:t>t kell alkalmazni, nem kell kiírni a folyóirat teljes nevét</w:t>
      </w:r>
      <w:r>
        <w:t xml:space="preserve">), </w:t>
      </w:r>
    </w:p>
    <w:p w:rsidR="001747AB" w:rsidRDefault="00AC6527" w:rsidP="001747AB">
      <w:pPr>
        <w:numPr>
          <w:ilvl w:val="1"/>
          <w:numId w:val="5"/>
        </w:numPr>
        <w:tabs>
          <w:tab w:val="clear" w:pos="1440"/>
          <w:tab w:val="num" w:pos="770"/>
        </w:tabs>
        <w:ind w:left="770" w:hanging="440"/>
        <w:jc w:val="both"/>
      </w:pPr>
      <w:r>
        <w:t>évfolyam</w:t>
      </w:r>
      <w:r w:rsidR="009346DF">
        <w:t xml:space="preserve">szám, kezdő és befejező oldal. </w:t>
      </w:r>
    </w:p>
    <w:p w:rsidR="001747AB" w:rsidRDefault="009346DF" w:rsidP="001747AB">
      <w:pPr>
        <w:numPr>
          <w:ilvl w:val="1"/>
          <w:numId w:val="5"/>
        </w:numPr>
        <w:tabs>
          <w:tab w:val="clear" w:pos="1440"/>
          <w:tab w:val="num" w:pos="770"/>
        </w:tabs>
        <w:spacing w:after="120"/>
        <w:ind w:left="771" w:hanging="442"/>
        <w:jc w:val="both"/>
      </w:pPr>
      <w:r>
        <w:t>Ahol rendelkezésre áll, kerüljön feltüntetés</w:t>
      </w:r>
      <w:r w:rsidR="001E61D3">
        <w:t xml:space="preserve">re a DOI azonosító is. </w:t>
      </w:r>
    </w:p>
    <w:p w:rsidR="009346DF" w:rsidRDefault="001E61D3" w:rsidP="00C91F6F">
      <w:pPr>
        <w:spacing w:after="120"/>
        <w:jc w:val="both"/>
      </w:pPr>
      <w:r>
        <w:lastRenderedPageBreak/>
        <w:t>Például:</w:t>
      </w:r>
    </w:p>
    <w:p w:rsidR="009346DF" w:rsidRDefault="0038020C" w:rsidP="008C532D">
      <w:pPr>
        <w:numPr>
          <w:ilvl w:val="0"/>
          <w:numId w:val="5"/>
        </w:numPr>
        <w:jc w:val="both"/>
      </w:pPr>
      <w:r w:rsidRPr="0038020C">
        <w:rPr>
          <w:i/>
        </w:rPr>
        <w:t>Polgár, J.</w:t>
      </w:r>
      <w:r w:rsidR="00153C21">
        <w:rPr>
          <w:i/>
        </w:rPr>
        <w:t xml:space="preserve"> </w:t>
      </w:r>
      <w:r w:rsidR="009346DF" w:rsidRPr="0038020C">
        <w:rPr>
          <w:i/>
        </w:rPr>
        <w:t>P. – Szabó, F. – Kovács, Á. – Kovács-Mesterházy, Z. – Bene, Sz.</w:t>
      </w:r>
      <w:r w:rsidR="009346DF">
        <w:t xml:space="preserve"> (2023): </w:t>
      </w:r>
      <w:r w:rsidR="009346DF" w:rsidRPr="00C91F6F">
        <w:rPr>
          <w:lang w:val="en-US"/>
        </w:rPr>
        <w:t>Characteristics of meat production traits in the Hungarian Simmental herd selected for the simultaneous improvement of milk and meat production. Arch</w:t>
      </w:r>
      <w:r w:rsidR="00CF24A6">
        <w:rPr>
          <w:lang w:val="en-US"/>
        </w:rPr>
        <w:t>.</w:t>
      </w:r>
      <w:r w:rsidR="00C91F6F">
        <w:rPr>
          <w:lang w:val="en-US"/>
        </w:rPr>
        <w:t xml:space="preserve"> Anim</w:t>
      </w:r>
      <w:r w:rsidR="00CF24A6">
        <w:rPr>
          <w:lang w:val="en-US"/>
        </w:rPr>
        <w:t>.</w:t>
      </w:r>
      <w:r w:rsidR="009346DF" w:rsidRPr="00C91F6F">
        <w:rPr>
          <w:lang w:val="en-US"/>
        </w:rPr>
        <w:t xml:space="preserve"> Breed</w:t>
      </w:r>
      <w:r w:rsidR="00CF24A6">
        <w:t>.</w:t>
      </w:r>
      <w:r w:rsidR="009346DF">
        <w:t xml:space="preserve">, 66. 233–244. </w:t>
      </w:r>
      <w:hyperlink r:id="rId10" w:history="1">
        <w:r w:rsidRPr="007403E8">
          <w:rPr>
            <w:rStyle w:val="Hiperhivatkozs"/>
          </w:rPr>
          <w:t>https://doi.org/10.5194/aab-66-233-2023</w:t>
        </w:r>
      </w:hyperlink>
      <w:r>
        <w:t xml:space="preserve"> </w:t>
      </w:r>
      <w:r w:rsidR="009346DF">
        <w:t xml:space="preserve"> </w:t>
      </w:r>
    </w:p>
    <w:p w:rsidR="009346DF" w:rsidRDefault="009346DF" w:rsidP="008C532D">
      <w:pPr>
        <w:numPr>
          <w:ilvl w:val="0"/>
          <w:numId w:val="5"/>
        </w:numPr>
        <w:jc w:val="both"/>
      </w:pPr>
      <w:r w:rsidRPr="00387BE1">
        <w:rPr>
          <w:i/>
        </w:rPr>
        <w:t>Szabó, F. – Füller, I. – Fördős, A. – Keller, K. – Nagy, B. – Nagy, L. – Bene, Sz.</w:t>
      </w:r>
      <w:r>
        <w:t xml:space="preserve"> (2006): Húshasznú magyar tarka borjak választási eredménye. 1. Közlemény: Környezeti</w:t>
      </w:r>
      <w:r w:rsidR="0038020C">
        <w:t xml:space="preserve"> hatások. Állatteny. Tak., 55. </w:t>
      </w:r>
      <w:r>
        <w:t>333</w:t>
      </w:r>
      <w:r w:rsidR="0038020C">
        <w:t>–</w:t>
      </w:r>
      <w:r>
        <w:t>342.</w:t>
      </w:r>
    </w:p>
    <w:p w:rsidR="009346DF" w:rsidRDefault="009346DF" w:rsidP="008C532D">
      <w:pPr>
        <w:numPr>
          <w:ilvl w:val="0"/>
          <w:numId w:val="5"/>
        </w:numPr>
        <w:jc w:val="both"/>
      </w:pPr>
      <w:r w:rsidRPr="00387BE1">
        <w:rPr>
          <w:i/>
        </w:rPr>
        <w:t>We</w:t>
      </w:r>
      <w:r w:rsidR="0038020C" w:rsidRPr="00387BE1">
        <w:rPr>
          <w:i/>
        </w:rPr>
        <w:t>ll</w:t>
      </w:r>
      <w:r w:rsidRPr="00387BE1">
        <w:rPr>
          <w:i/>
        </w:rPr>
        <w:t>s, P.</w:t>
      </w:r>
      <w:r w:rsidR="006E651E">
        <w:rPr>
          <w:i/>
        </w:rPr>
        <w:t xml:space="preserve"> </w:t>
      </w:r>
      <w:r w:rsidRPr="00387BE1">
        <w:rPr>
          <w:i/>
        </w:rPr>
        <w:t>N.</w:t>
      </w:r>
      <w:r w:rsidR="006E651E">
        <w:rPr>
          <w:i/>
        </w:rPr>
        <w:t xml:space="preserve"> </w:t>
      </w:r>
      <w:r w:rsidRPr="00387BE1">
        <w:rPr>
          <w:i/>
        </w:rPr>
        <w:t>T.</w:t>
      </w:r>
      <w:r>
        <w:t xml:space="preserve"> (1991): </w:t>
      </w:r>
      <w:r w:rsidRPr="00C91F6F">
        <w:rPr>
          <w:lang w:val="en-US"/>
        </w:rPr>
        <w:t>The description of animal farm and function. Liv. Prod</w:t>
      </w:r>
      <w:r>
        <w:t xml:space="preserve">. Sci., 27. 19–34. </w:t>
      </w:r>
      <w:hyperlink r:id="rId11" w:history="1">
        <w:r w:rsidR="0038020C" w:rsidRPr="007403E8">
          <w:rPr>
            <w:rStyle w:val="Hiperhivatkozs"/>
          </w:rPr>
          <w:t>https://doi.org/10.1016/0301-6226(91)</w:t>
        </w:r>
        <w:r w:rsidR="0038020C" w:rsidRPr="007403E8">
          <w:rPr>
            <w:rStyle w:val="Hiperhivatkozs"/>
          </w:rPr>
          <w:t>9</w:t>
        </w:r>
        <w:r w:rsidR="0038020C" w:rsidRPr="007403E8">
          <w:rPr>
            <w:rStyle w:val="Hiperhivatkozs"/>
          </w:rPr>
          <w:t>0043-P</w:t>
        </w:r>
      </w:hyperlink>
      <w:r w:rsidR="0038020C">
        <w:t xml:space="preserve"> </w:t>
      </w:r>
      <w:r>
        <w:t xml:space="preserve"> </w:t>
      </w:r>
    </w:p>
    <w:p w:rsidR="009346DF" w:rsidRDefault="009346DF" w:rsidP="008C532D">
      <w:pPr>
        <w:numPr>
          <w:ilvl w:val="0"/>
          <w:numId w:val="5"/>
        </w:numPr>
        <w:spacing w:after="120"/>
        <w:ind w:left="714" w:hanging="357"/>
        <w:jc w:val="both"/>
      </w:pPr>
      <w:r w:rsidRPr="00387BE1">
        <w:rPr>
          <w:i/>
        </w:rPr>
        <w:t>Schmidt, J. – Sipőcz, P. – Sipőcz, J.</w:t>
      </w:r>
      <w:r>
        <w:t xml:space="preserve"> (2000): </w:t>
      </w:r>
      <w:r w:rsidRPr="00C91F6F">
        <w:rPr>
          <w:lang w:val="en-US"/>
        </w:rPr>
        <w:t>Bypass protein in feeding of high-yielding dairy cows. Hung. J. Anim. Prod., 49. 37–50. [In Hungarian</w:t>
      </w:r>
      <w:r>
        <w:t>]</w:t>
      </w:r>
    </w:p>
    <w:p w:rsidR="009346DF" w:rsidRDefault="009346DF" w:rsidP="00C91F6F">
      <w:pPr>
        <w:spacing w:after="120"/>
        <w:jc w:val="both"/>
      </w:pPr>
      <w:r>
        <w:t>Könyv esetében a szerző(k) és évszám (hasonlóan, mint a folyóiratokból), a könyv címe eredeti nyelven, a kiadó neve és székhely</w:t>
      </w:r>
      <w:r w:rsidR="001E61D3">
        <w:t>e, a könyv oldalszáma. Például:</w:t>
      </w:r>
    </w:p>
    <w:p w:rsidR="009346DF" w:rsidRDefault="009346DF" w:rsidP="008C532D">
      <w:pPr>
        <w:numPr>
          <w:ilvl w:val="0"/>
          <w:numId w:val="6"/>
        </w:numPr>
        <w:spacing w:after="120"/>
        <w:ind w:left="714" w:hanging="357"/>
        <w:jc w:val="both"/>
      </w:pPr>
      <w:r w:rsidRPr="00387BE1">
        <w:rPr>
          <w:i/>
        </w:rPr>
        <w:t>Baintner, K.</w:t>
      </w:r>
      <w:r>
        <w:t xml:space="preserve"> (1982): Hogyan írjunk tudományos közleményeket? TAKEFT Kiadó, Budapest, 105.</w:t>
      </w:r>
    </w:p>
    <w:p w:rsidR="009346DF" w:rsidRDefault="009346DF" w:rsidP="00C91F6F">
      <w:pPr>
        <w:spacing w:after="120"/>
        <w:jc w:val="both"/>
      </w:pPr>
      <w:r>
        <w:t>Amennyiben a könyv egy kiemelt fejezetére történik hivatkozás, úgy az előbbiek, de azonos szerző ese</w:t>
      </w:r>
      <w:r w:rsidR="001E61D3">
        <w:t>tén, a következő példa szerint:</w:t>
      </w:r>
    </w:p>
    <w:p w:rsidR="009346DF" w:rsidRDefault="009346DF" w:rsidP="008C532D">
      <w:pPr>
        <w:numPr>
          <w:ilvl w:val="0"/>
          <w:numId w:val="6"/>
        </w:numPr>
        <w:spacing w:after="120"/>
        <w:ind w:left="714" w:hanging="357"/>
        <w:jc w:val="both"/>
      </w:pPr>
      <w:r w:rsidRPr="00387BE1">
        <w:rPr>
          <w:i/>
        </w:rPr>
        <w:t>Eco, U.</w:t>
      </w:r>
      <w:r>
        <w:t xml:space="preserve"> </w:t>
      </w:r>
      <w:r w:rsidR="00AD36C6">
        <w:t xml:space="preserve">(szerk.) </w:t>
      </w:r>
      <w:r>
        <w:t>(1991): A végső szöveg megszerkesztése. In: Hogyan írjunk szakdolgozato</w:t>
      </w:r>
      <w:r w:rsidR="001E61D3">
        <w:t>t? Gondolat, Budapest, 221–253.</w:t>
      </w:r>
    </w:p>
    <w:p w:rsidR="009346DF" w:rsidRDefault="009346DF" w:rsidP="00C91F6F">
      <w:pPr>
        <w:spacing w:after="120"/>
        <w:jc w:val="both"/>
      </w:pPr>
      <w:r>
        <w:t>Különböző s</w:t>
      </w:r>
      <w:r w:rsidR="001E61D3">
        <w:t>zerzők esetén pedig:</w:t>
      </w:r>
    </w:p>
    <w:p w:rsidR="009346DF" w:rsidRDefault="009346DF" w:rsidP="008C532D">
      <w:pPr>
        <w:numPr>
          <w:ilvl w:val="0"/>
          <w:numId w:val="6"/>
        </w:numPr>
        <w:spacing w:after="120"/>
        <w:ind w:left="714" w:hanging="357"/>
        <w:jc w:val="both"/>
      </w:pPr>
      <w:r w:rsidRPr="00387BE1">
        <w:rPr>
          <w:i/>
        </w:rPr>
        <w:t>Gyűrű, F.</w:t>
      </w:r>
      <w:r>
        <w:t xml:space="preserve"> (1992): A ló anatómiája. In: Lótenyésztők kézikönyve</w:t>
      </w:r>
      <w:r w:rsidR="00AD36C6">
        <w:t>.</w:t>
      </w:r>
      <w:r>
        <w:t xml:space="preserve"> Szerk.: </w:t>
      </w:r>
      <w:r w:rsidRPr="00387BE1">
        <w:rPr>
          <w:i/>
        </w:rPr>
        <w:t>Bodó, I. – Hecker, W.</w:t>
      </w:r>
      <w:r>
        <w:t xml:space="preserve">, </w:t>
      </w:r>
      <w:r w:rsidR="001E61D3">
        <w:t>Mezőgazda Kiadó, Budapest, 430.</w:t>
      </w:r>
    </w:p>
    <w:p w:rsidR="009346DF" w:rsidRDefault="009346DF" w:rsidP="00C91F6F">
      <w:pPr>
        <w:spacing w:after="120"/>
        <w:jc w:val="both"/>
      </w:pPr>
      <w:r>
        <w:t>Egyéb közlemények (kongresszusi anyag, intézeti/egyetemi kiadvány, disszertáció, kutatási jelentés stb.) esetében, a fenti példáknak megfelelően, értelemszerűen kell eljárni.</w:t>
      </w:r>
    </w:p>
    <w:p w:rsidR="009C2059" w:rsidRDefault="009346DF" w:rsidP="00C91F6F">
      <w:pPr>
        <w:jc w:val="both"/>
      </w:pPr>
      <w:r>
        <w:t>Az irodalomjegyzékben valamennyi szerző nevét fel kell tüntetni, az “és mtsai” vagy az “et al.” nem használható. Külön felhívjuk szerzőink szíves figyelmét az idegen nevek és szavak gondos helyesírására, továbbá a folyóiratok nemzetközileg elfogadott rövidítéseinek pontos használatára.</w:t>
      </w:r>
    </w:p>
    <w:p w:rsidR="001747AB" w:rsidRDefault="001747AB" w:rsidP="0011773F">
      <w:pPr>
        <w:jc w:val="both"/>
      </w:pPr>
    </w:p>
    <w:p w:rsidR="001747AB" w:rsidRPr="009346DF" w:rsidRDefault="001747AB" w:rsidP="001747AB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15" w:name="_Toc161729913"/>
      <w:r w:rsidRPr="009346DF">
        <w:rPr>
          <w:rFonts w:ascii="Times New Roman" w:hAnsi="Times New Roman"/>
          <w:i w:val="0"/>
          <w:iCs w:val="0"/>
          <w:sz w:val="24"/>
        </w:rPr>
        <w:t>2.</w:t>
      </w:r>
      <w:r>
        <w:rPr>
          <w:rFonts w:ascii="Times New Roman" w:hAnsi="Times New Roman"/>
          <w:i w:val="0"/>
          <w:iCs w:val="0"/>
          <w:sz w:val="24"/>
        </w:rPr>
        <w:t>11</w:t>
      </w:r>
      <w:r w:rsidRPr="009346DF">
        <w:rPr>
          <w:rFonts w:ascii="Times New Roman" w:hAnsi="Times New Roman"/>
          <w:i w:val="0"/>
          <w:iCs w:val="0"/>
          <w:sz w:val="24"/>
        </w:rPr>
        <w:t xml:space="preserve">. A </w:t>
      </w:r>
      <w:r w:rsidR="00E75E72">
        <w:rPr>
          <w:rFonts w:ascii="Times New Roman" w:hAnsi="Times New Roman"/>
          <w:i w:val="0"/>
          <w:iCs w:val="0"/>
          <w:sz w:val="24"/>
        </w:rPr>
        <w:t>s</w:t>
      </w:r>
      <w:r w:rsidRPr="009346DF">
        <w:rPr>
          <w:rFonts w:ascii="Times New Roman" w:hAnsi="Times New Roman"/>
          <w:i w:val="0"/>
          <w:iCs w:val="0"/>
          <w:sz w:val="24"/>
        </w:rPr>
        <w:t>zerző(k) munkahely</w:t>
      </w:r>
      <w:r>
        <w:rPr>
          <w:rFonts w:ascii="Times New Roman" w:hAnsi="Times New Roman"/>
          <w:i w:val="0"/>
          <w:iCs w:val="0"/>
          <w:sz w:val="24"/>
        </w:rPr>
        <w:t>e</w:t>
      </w:r>
      <w:bookmarkEnd w:id="15"/>
    </w:p>
    <w:p w:rsidR="001747AB" w:rsidRDefault="001747AB" w:rsidP="00C91F6F">
      <w:pPr>
        <w:jc w:val="both"/>
      </w:pPr>
      <w:r>
        <w:t xml:space="preserve">A kézirat végén </w:t>
      </w:r>
      <w:r w:rsidR="009E39E0">
        <w:t xml:space="preserve">magyar és angol nyelven </w:t>
      </w:r>
      <w:r>
        <w:t>kérjük megadni a közlemény elkészülési helyének (intézményének, városának) pontos elnevezését</w:t>
      </w:r>
      <w:r w:rsidR="009E39E0">
        <w:t>, ill. címét</w:t>
      </w:r>
      <w:r>
        <w:t>. Kérjük megjelölni a kapcsolattartó személy (levelező szerző) nevét, továbbá feltüntetni az e-mail címét.</w:t>
      </w:r>
    </w:p>
    <w:p w:rsidR="009346DF" w:rsidRDefault="009346DF" w:rsidP="009346DF">
      <w:pPr>
        <w:jc w:val="both"/>
      </w:pPr>
    </w:p>
    <w:p w:rsidR="00833DDA" w:rsidRPr="00833DDA" w:rsidRDefault="00833DDA" w:rsidP="00833DDA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16" w:name="_Toc161729914"/>
      <w:r w:rsidRPr="00833DDA">
        <w:rPr>
          <w:rFonts w:ascii="Times New Roman" w:hAnsi="Times New Roman"/>
          <w:i w:val="0"/>
          <w:iCs w:val="0"/>
          <w:sz w:val="24"/>
        </w:rPr>
        <w:t>2.1</w:t>
      </w:r>
      <w:r w:rsidR="001747AB">
        <w:rPr>
          <w:rFonts w:ascii="Times New Roman" w:hAnsi="Times New Roman"/>
          <w:i w:val="0"/>
          <w:iCs w:val="0"/>
          <w:sz w:val="24"/>
        </w:rPr>
        <w:t>2</w:t>
      </w:r>
      <w:r w:rsidRPr="00833DDA">
        <w:rPr>
          <w:rFonts w:ascii="Times New Roman" w:hAnsi="Times New Roman"/>
          <w:i w:val="0"/>
          <w:iCs w:val="0"/>
          <w:sz w:val="24"/>
        </w:rPr>
        <w:t>. Angol nyelvű dolgozatok</w:t>
      </w:r>
      <w:bookmarkEnd w:id="16"/>
    </w:p>
    <w:p w:rsidR="00833DDA" w:rsidRDefault="00833DDA" w:rsidP="00C91F6F">
      <w:pPr>
        <w:spacing w:after="120"/>
        <w:jc w:val="both"/>
      </w:pPr>
      <w:r>
        <w:t>A folyóiratban lehetőség van angol nyelvű dolgozatok közlésére is. Az angol nyelvű kéziratra ugyanazok a formai szabályok vonatkoznak, mint a magyar nyelvű verzióra. Értelemszerűen, ami a magyar nyelvű verzióban magyarul íródik, azt az angol nyelvű verzióban angolul kell megírni, és ugyanígy fordítva is, ami a magyarban angolul íródik, az angol dolgozatban magyarul kell szerepeltetni.</w:t>
      </w:r>
    </w:p>
    <w:p w:rsidR="001A241E" w:rsidRPr="001A241E" w:rsidRDefault="001A241E" w:rsidP="00C91F6F">
      <w:pPr>
        <w:spacing w:after="120"/>
        <w:jc w:val="both"/>
      </w:pPr>
      <w:r w:rsidRPr="001A241E">
        <w:t>Az amerikai</w:t>
      </w:r>
      <w:r w:rsidR="00162E75">
        <w:t>,</w:t>
      </w:r>
      <w:r w:rsidRPr="001A241E">
        <w:t xml:space="preserve"> vagy angol írásmód egyaránt elfogadható, de a kéziratban egységesen csak az egyik használandó.</w:t>
      </w:r>
    </w:p>
    <w:p w:rsidR="00833DDA" w:rsidRDefault="00833DDA" w:rsidP="00321A70">
      <w:pPr>
        <w:spacing w:after="120"/>
        <w:jc w:val="both"/>
      </w:pPr>
      <w:r>
        <w:t>Az angol nyelvű dolgozatban a szakirodalmi források</w:t>
      </w:r>
      <w:r w:rsidR="00190222">
        <w:t xml:space="preserve"> címet</w:t>
      </w:r>
      <w:r w:rsidR="001A241E">
        <w:t>, ill. a folyóiratok, könyvek</w:t>
      </w:r>
      <w:r>
        <w:t xml:space="preserve"> </w:t>
      </w:r>
      <w:r w:rsidR="001A241E">
        <w:t xml:space="preserve">nevét </w:t>
      </w:r>
      <w:r>
        <w:t>kizárólag angol</w:t>
      </w:r>
      <w:r w:rsidR="00190222">
        <w:t xml:space="preserve"> nyelven kell feltüntetni.</w:t>
      </w:r>
    </w:p>
    <w:p w:rsidR="0006204E" w:rsidRPr="00833DDA" w:rsidRDefault="0006204E" w:rsidP="0006204E">
      <w:pPr>
        <w:pStyle w:val="Cmsor2"/>
        <w:spacing w:before="0" w:after="120"/>
        <w:rPr>
          <w:rFonts w:ascii="Times New Roman" w:hAnsi="Times New Roman"/>
          <w:i w:val="0"/>
          <w:iCs w:val="0"/>
          <w:sz w:val="24"/>
        </w:rPr>
      </w:pPr>
      <w:bookmarkStart w:id="17" w:name="_Toc161729915"/>
      <w:r w:rsidRPr="00833DDA">
        <w:rPr>
          <w:rFonts w:ascii="Times New Roman" w:hAnsi="Times New Roman"/>
          <w:i w:val="0"/>
          <w:iCs w:val="0"/>
          <w:sz w:val="24"/>
        </w:rPr>
        <w:lastRenderedPageBreak/>
        <w:t>2.1</w:t>
      </w:r>
      <w:r>
        <w:rPr>
          <w:rFonts w:ascii="Times New Roman" w:hAnsi="Times New Roman"/>
          <w:i w:val="0"/>
          <w:iCs w:val="0"/>
          <w:sz w:val="24"/>
        </w:rPr>
        <w:t>3</w:t>
      </w:r>
      <w:r w:rsidRPr="00833DDA">
        <w:rPr>
          <w:rFonts w:ascii="Times New Roman" w:hAnsi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
          <w:i w:val="0"/>
          <w:iCs w:val="0"/>
          <w:sz w:val="24"/>
        </w:rPr>
        <w:t>Szakirodalmi szemlecikkek</w:t>
      </w:r>
      <w:bookmarkEnd w:id="17"/>
    </w:p>
    <w:p w:rsidR="0006204E" w:rsidRDefault="0006204E" w:rsidP="0011773F">
      <w:pPr>
        <w:jc w:val="both"/>
      </w:pPr>
      <w:r>
        <w:t xml:space="preserve">A folyóirat lehetőséget kínál szakirodalmi szemlecikkek megjelentetésére is. A szemlecikkek tagolása és felépítése eltérhet a 2. fejezetben korábban leírtaktól. A szemlecikkek logikus felépítése és összeállítása, valamint a fejezetcímek meghatározása - a téma, illetve az érintett kutatási terület sajátosságai alapján - a szerzők hatáskörébe tartozik. </w:t>
      </w:r>
      <w:r w:rsidR="0011773F">
        <w:t>A vonatkozó formai követelmények a szakirodalmi szemlecikkekre is érvényesek.</w:t>
      </w:r>
    </w:p>
    <w:p w:rsidR="00321A70" w:rsidRDefault="00321A70" w:rsidP="00321A70">
      <w:pPr>
        <w:jc w:val="both"/>
      </w:pPr>
    </w:p>
    <w:p w:rsidR="009346DF" w:rsidRPr="009346DF" w:rsidRDefault="009346DF" w:rsidP="008C532D">
      <w:pPr>
        <w:pStyle w:val="Cmsor1"/>
        <w:spacing w:before="0" w:after="120"/>
        <w:rPr>
          <w:rFonts w:ascii="Times New Roman" w:hAnsi="Times New Roman"/>
          <w:sz w:val="28"/>
        </w:rPr>
      </w:pPr>
      <w:bookmarkStart w:id="18" w:name="_Toc161729916"/>
      <w:r w:rsidRPr="009346DF">
        <w:rPr>
          <w:rFonts w:ascii="Times New Roman" w:hAnsi="Times New Roman"/>
          <w:sz w:val="28"/>
        </w:rPr>
        <w:t>3. Doktori disszertációk összefoglalóinak megjelentetése</w:t>
      </w:r>
      <w:bookmarkEnd w:id="18"/>
    </w:p>
    <w:p w:rsidR="009346DF" w:rsidRDefault="009E39E0" w:rsidP="009E39E0">
      <w:pPr>
        <w:spacing w:after="120"/>
        <w:jc w:val="both"/>
      </w:pPr>
      <w:r>
        <w:t xml:space="preserve">A </w:t>
      </w:r>
      <w:r w:rsidR="009346DF">
        <w:t>folyóiratban van lehetőség a vonatkozó tudományterületeken megvédett doktori dolgozatok összefoglalójának a közlésére. Ehhez</w:t>
      </w:r>
    </w:p>
    <w:p w:rsidR="009346DF" w:rsidRDefault="009346DF" w:rsidP="008C532D">
      <w:pPr>
        <w:numPr>
          <w:ilvl w:val="0"/>
          <w:numId w:val="6"/>
        </w:numPr>
        <w:jc w:val="both"/>
      </w:pPr>
      <w:r>
        <w:t xml:space="preserve">kérjük közölni a </w:t>
      </w:r>
      <w:r w:rsidR="00E75E72">
        <w:t>s</w:t>
      </w:r>
      <w:r>
        <w:t>zerző nevét, a disszertáció pontos címét és fokozatát</w:t>
      </w:r>
      <w:r w:rsidR="001E61D3">
        <w:t xml:space="preserve"> (pl.: Ph.D.</w:t>
      </w:r>
      <w:r w:rsidR="002975CA">
        <w:t>, vagy D.Sc.</w:t>
      </w:r>
      <w:r w:rsidR="001E61D3">
        <w:t xml:space="preserve"> stb.),</w:t>
      </w:r>
    </w:p>
    <w:p w:rsidR="009346DF" w:rsidRDefault="009346DF" w:rsidP="008C532D">
      <w:pPr>
        <w:numPr>
          <w:ilvl w:val="0"/>
          <w:numId w:val="6"/>
        </w:numPr>
        <w:jc w:val="both"/>
      </w:pPr>
      <w:r>
        <w:t>a témavezető(k), a hivatalos bírálók</w:t>
      </w:r>
      <w:r w:rsidR="001E61D3">
        <w:t xml:space="preserve"> nevét és tudományos fokozatát,</w:t>
      </w:r>
    </w:p>
    <w:p w:rsidR="009346DF" w:rsidRDefault="009346DF" w:rsidP="008C532D">
      <w:pPr>
        <w:numPr>
          <w:ilvl w:val="0"/>
          <w:numId w:val="6"/>
        </w:numPr>
        <w:jc w:val="both"/>
      </w:pPr>
      <w:r>
        <w:t>a disszertáció rövid ismertetését, beleértve az elfo</w:t>
      </w:r>
      <w:r w:rsidR="001E61D3">
        <w:t>gadott tudományos eredményeket</w:t>
      </w:r>
      <w:r w:rsidR="009E39E0">
        <w:t xml:space="preserve"> (az ismertetést magyar </w:t>
      </w:r>
      <w:r w:rsidR="002975CA">
        <w:t>és</w:t>
      </w:r>
      <w:r w:rsidR="009E39E0">
        <w:t xml:space="preserve"> angol nyelven, nyelvenként maximum 2500 betűhely terjedelemben kell a szerkesztőségnek megküldeni)</w:t>
      </w:r>
      <w:r w:rsidR="001E61D3">
        <w:t>,</w:t>
      </w:r>
    </w:p>
    <w:p w:rsidR="009E39E0" w:rsidRDefault="009346DF" w:rsidP="009E39E0">
      <w:pPr>
        <w:numPr>
          <w:ilvl w:val="0"/>
          <w:numId w:val="6"/>
        </w:numPr>
        <w:ind w:left="714" w:hanging="357"/>
        <w:jc w:val="both"/>
      </w:pPr>
      <w:r>
        <w:t>továbbá a fokozatot jóváhagyó szervezet (TMB, egyetem) ne</w:t>
      </w:r>
      <w:r w:rsidR="001E61D3">
        <w:t>vét és a jóváhagyás időpontját.</w:t>
      </w:r>
    </w:p>
    <w:p w:rsidR="009346DF" w:rsidRDefault="007A32FE" w:rsidP="0011773F">
      <w:pPr>
        <w:numPr>
          <w:ilvl w:val="0"/>
          <w:numId w:val="6"/>
        </w:numPr>
        <w:ind w:left="714" w:hanging="357"/>
        <w:jc w:val="both"/>
      </w:pPr>
      <w:r>
        <w:t>Közlendő</w:t>
      </w:r>
      <w:r w:rsidR="009346DF">
        <w:t xml:space="preserve"> továbbá a </w:t>
      </w:r>
      <w:r w:rsidR="00E75E72">
        <w:t>s</w:t>
      </w:r>
      <w:r w:rsidR="009346DF">
        <w:t xml:space="preserve">zerző </w:t>
      </w:r>
      <w:r w:rsidR="00BE4AD7">
        <w:t>elérhetősége és</w:t>
      </w:r>
      <w:r w:rsidR="009346DF">
        <w:t xml:space="preserve"> e-mail címe</w:t>
      </w:r>
      <w:r>
        <w:t xml:space="preserve"> is</w:t>
      </w:r>
      <w:r w:rsidR="009346DF">
        <w:t xml:space="preserve">. </w:t>
      </w:r>
    </w:p>
    <w:p w:rsidR="009346DF" w:rsidRDefault="009346DF" w:rsidP="009346DF">
      <w:pPr>
        <w:jc w:val="both"/>
      </w:pPr>
    </w:p>
    <w:p w:rsidR="009346DF" w:rsidRPr="009346DF" w:rsidRDefault="009346DF" w:rsidP="008C532D">
      <w:pPr>
        <w:pStyle w:val="Cmsor1"/>
        <w:spacing w:before="0" w:after="120"/>
        <w:rPr>
          <w:rFonts w:ascii="Times New Roman" w:hAnsi="Times New Roman"/>
          <w:sz w:val="28"/>
        </w:rPr>
      </w:pPr>
      <w:bookmarkStart w:id="19" w:name="_Toc161729917"/>
      <w:r w:rsidRPr="009346DF">
        <w:rPr>
          <w:rFonts w:ascii="Times New Roman" w:hAnsi="Times New Roman"/>
          <w:sz w:val="28"/>
        </w:rPr>
        <w:t>4. Egyebek</w:t>
      </w:r>
      <w:bookmarkEnd w:id="19"/>
    </w:p>
    <w:p w:rsidR="00060347" w:rsidRDefault="009346DF" w:rsidP="00060347">
      <w:pPr>
        <w:spacing w:after="120"/>
        <w:jc w:val="both"/>
      </w:pPr>
      <w:r>
        <w:t xml:space="preserve">Kérjük szerzőinket, fogalmazzanak világosan és érthetően, a magyar nyelv szabályai </w:t>
      </w:r>
      <w:r w:rsidR="00060347">
        <w:t xml:space="preserve">szerint: </w:t>
      </w:r>
    </w:p>
    <w:p w:rsidR="00060347" w:rsidRDefault="00D025E8" w:rsidP="00060347">
      <w:pPr>
        <w:numPr>
          <w:ilvl w:val="0"/>
          <w:numId w:val="9"/>
        </w:numPr>
        <w:spacing w:after="120"/>
        <w:jc w:val="both"/>
      </w:pPr>
      <w:r w:rsidRPr="00D025E8">
        <w:rPr>
          <w:i/>
        </w:rPr>
        <w:t>MTA</w:t>
      </w:r>
      <w:r>
        <w:t xml:space="preserve"> (2015): </w:t>
      </w:r>
      <w:r w:rsidR="007011CA" w:rsidRPr="00060347">
        <w:t>A magyar helyesírás szabályai</w:t>
      </w:r>
      <w:r w:rsidRPr="00060347">
        <w:t>.</w:t>
      </w:r>
      <w:r w:rsidR="007011CA" w:rsidRPr="00060347">
        <w:t xml:space="preserve"> Új magyar helyesírás</w:t>
      </w:r>
      <w:r w:rsidR="00060347">
        <w:t xml:space="preserve">. 12. kiadás, </w:t>
      </w:r>
      <w:r w:rsidR="007011CA" w:rsidRPr="00060347">
        <w:t>Akadémiai Kiadó,</w:t>
      </w:r>
      <w:r w:rsidR="007011CA" w:rsidRPr="007011CA">
        <w:rPr>
          <w:i/>
        </w:rPr>
        <w:t xml:space="preserve"> </w:t>
      </w:r>
      <w:r w:rsidR="00060347" w:rsidRPr="00060347">
        <w:t>Budapest</w:t>
      </w:r>
      <w:r w:rsidR="009346DF">
        <w:t xml:space="preserve">. </w:t>
      </w:r>
    </w:p>
    <w:p w:rsidR="009346DF" w:rsidRDefault="009346DF" w:rsidP="00060347">
      <w:pPr>
        <w:spacing w:after="120"/>
        <w:jc w:val="both"/>
      </w:pPr>
      <w:r>
        <w:t>Kérjük, ha lehet, ne használjanak idegen fogalmakat, segítsék elő, hogy szakmánk nyelvezete minél jobban megfeleljen a szép magyar beszéd és fogalmazás követelményeinek.</w:t>
      </w:r>
    </w:p>
    <w:p w:rsidR="009346DF" w:rsidRDefault="009346DF" w:rsidP="00060347">
      <w:pPr>
        <w:spacing w:after="120"/>
        <w:jc w:val="both"/>
      </w:pPr>
      <w:r>
        <w:t>Kérjük elkerülni a sorok közötti táblázatszerű szöveg és adatok közlését.</w:t>
      </w:r>
    </w:p>
    <w:p w:rsidR="009346DF" w:rsidRDefault="009346DF" w:rsidP="00060347">
      <w:pPr>
        <w:spacing w:after="120"/>
        <w:jc w:val="both"/>
      </w:pPr>
      <w:r>
        <w:t xml:space="preserve">A görög és cirill betűket kérjük </w:t>
      </w:r>
      <w:r w:rsidR="00B732C3" w:rsidRPr="00B732C3">
        <w:t>a MS Word véleményezés/megjegyzés funkcióval</w:t>
      </w:r>
      <w:r w:rsidR="00B732C3">
        <w:t xml:space="preserve"> </w:t>
      </w:r>
      <w:r>
        <w:t>a kézirat margójára is kiírni (pl. nagy óme</w:t>
      </w:r>
      <w:r w:rsidR="00B732C3">
        <w:t>ga). Kerülendők a</w:t>
      </w:r>
      <w:r w:rsidR="00060347">
        <w:t>z oldal alján lévő</w:t>
      </w:r>
      <w:r w:rsidR="00B732C3">
        <w:t xml:space="preserve"> lábjegyzetek.</w:t>
      </w:r>
    </w:p>
    <w:p w:rsidR="009346DF" w:rsidRDefault="009346DF" w:rsidP="00060347">
      <w:pPr>
        <w:spacing w:after="120"/>
        <w:jc w:val="both"/>
      </w:pPr>
      <w:r>
        <w:t>A közleményekben az SI mértékegységek használandók.</w:t>
      </w:r>
    </w:p>
    <w:p w:rsidR="009346DF" w:rsidRDefault="009346DF" w:rsidP="00060347">
      <w:pPr>
        <w:spacing w:after="120"/>
        <w:jc w:val="both"/>
      </w:pPr>
      <w:r>
        <w:t>Kérjük szerzőinket, hogy beküldendő kéziratuk angol nyelvű részeit gondosan készítsék el, különös tekintettel a szak</w:t>
      </w:r>
      <w:r w:rsidR="00B732C3">
        <w:t>kifejezések</w:t>
      </w:r>
      <w:r>
        <w:t xml:space="preserve"> helyes használatára.</w:t>
      </w:r>
    </w:p>
    <w:p w:rsidR="009346DF" w:rsidRDefault="009346DF" w:rsidP="00060347">
      <w:pPr>
        <w:spacing w:after="120"/>
        <w:jc w:val="both"/>
      </w:pPr>
      <w:r>
        <w:t xml:space="preserve">A kéziratban dőlt betűvel kell írni a következőket: az idézett szerzők neve, a növény, állat és anatómiai tudományos elnevezések, a hivatkozott táblázat és ábra (pl.: </w:t>
      </w:r>
      <w:r w:rsidRPr="00162E75">
        <w:rPr>
          <w:i/>
        </w:rPr>
        <w:t>1. táblázat</w:t>
      </w:r>
      <w:r>
        <w:t>), a közhasználatú latin vag</w:t>
      </w:r>
      <w:r w:rsidR="001E61D3">
        <w:t xml:space="preserve">y görög szavak (pl.: </w:t>
      </w:r>
      <w:r w:rsidR="001E61D3" w:rsidRPr="00162E75">
        <w:rPr>
          <w:i/>
        </w:rPr>
        <w:t>in vitro</w:t>
      </w:r>
      <w:r w:rsidR="001E61D3">
        <w:t>).</w:t>
      </w:r>
    </w:p>
    <w:p w:rsidR="009346DF" w:rsidRDefault="009346DF" w:rsidP="00060347">
      <w:pPr>
        <w:spacing w:after="120"/>
        <w:jc w:val="both"/>
      </w:pPr>
      <w:r>
        <w:t>A szerkesztőbizottság korábbi állásfoglalása szerint a „súly” megjelölés használatos. Gyakori a „tömeg”, vagy a „súly” és „tömeg” felváltva történő helytelen használata.</w:t>
      </w:r>
    </w:p>
    <w:p w:rsidR="009346DF" w:rsidRDefault="009346DF" w:rsidP="00060347">
      <w:pPr>
        <w:spacing w:after="120"/>
        <w:jc w:val="both"/>
      </w:pPr>
      <w:r>
        <w:t>Folyóiratunkban a szignifikancia jelölésére a kis „p” betű használata az elfogadott.</w:t>
      </w:r>
    </w:p>
    <w:p w:rsidR="00FA1D67" w:rsidRDefault="00FA1D67" w:rsidP="0011773F">
      <w:pPr>
        <w:jc w:val="both"/>
      </w:pPr>
      <w:r>
        <w:t>A kapcsolattartás a szerkesztőséggel kizárólag elektronikus úton (e-mail) történik. Postai úton semmit sem kell a szerkesztőségbe küldeni.</w:t>
      </w:r>
    </w:p>
    <w:p w:rsidR="009346DF" w:rsidRDefault="009346DF" w:rsidP="009346DF">
      <w:pPr>
        <w:jc w:val="both"/>
      </w:pPr>
    </w:p>
    <w:p w:rsidR="009346DF" w:rsidRPr="009346DF" w:rsidRDefault="009346DF" w:rsidP="00DB291F">
      <w:pPr>
        <w:pStyle w:val="Cmsor1"/>
        <w:spacing w:before="0" w:after="120"/>
        <w:rPr>
          <w:rFonts w:ascii="Times New Roman" w:hAnsi="Times New Roman"/>
          <w:sz w:val="28"/>
        </w:rPr>
      </w:pPr>
      <w:bookmarkStart w:id="20" w:name="_Toc161729918"/>
      <w:smartTag w:uri="urn:schemas-microsoft-com:office:smarttags" w:element="metricconverter">
        <w:smartTagPr>
          <w:attr w:name="ProductID" w:val="5. A"/>
        </w:smartTagPr>
        <w:r w:rsidRPr="009346DF">
          <w:rPr>
            <w:rFonts w:ascii="Times New Roman" w:hAnsi="Times New Roman"/>
            <w:sz w:val="28"/>
          </w:rPr>
          <w:t>5. A</w:t>
        </w:r>
      </w:smartTag>
      <w:r w:rsidRPr="009346DF">
        <w:rPr>
          <w:rFonts w:ascii="Times New Roman" w:hAnsi="Times New Roman"/>
          <w:sz w:val="28"/>
        </w:rPr>
        <w:t xml:space="preserve"> kézirat beküldése</w:t>
      </w:r>
      <w:bookmarkEnd w:id="20"/>
    </w:p>
    <w:p w:rsidR="009346DF" w:rsidRDefault="009346DF" w:rsidP="009E39E0">
      <w:pPr>
        <w:spacing w:after="120"/>
        <w:jc w:val="both"/>
      </w:pPr>
      <w:r>
        <w:t xml:space="preserve">Az elkészült kéziratokat a </w:t>
      </w:r>
      <w:r w:rsidR="00262E54">
        <w:t>s</w:t>
      </w:r>
      <w:r>
        <w:t>zerkesztőségnek kizárólag elektronikus formában kell megküldeni. A beérkezett kéziratokat a technikai szerkesztő fogadja, a kézirat beérkezéséről visszaigazoló üzenetet küld.</w:t>
      </w:r>
    </w:p>
    <w:p w:rsidR="00DB291F" w:rsidRDefault="00DB291F" w:rsidP="009E39E0">
      <w:pPr>
        <w:spacing w:after="120"/>
        <w:jc w:val="both"/>
      </w:pPr>
      <w:r>
        <w:lastRenderedPageBreak/>
        <w:t xml:space="preserve">Az elkészült kézirat mellé csatolni kell az </w:t>
      </w:r>
      <w:r w:rsidRPr="00190222">
        <w:rPr>
          <w:i/>
        </w:rPr>
        <w:t>1. mellékletben</w:t>
      </w:r>
      <w:r>
        <w:t xml:space="preserve"> szereplő nyilatkozatot. Ezt a levelező szerző aláírásával, szkennelt, vagy elektronikusan </w:t>
      </w:r>
      <w:r w:rsidR="00BE4AD7">
        <w:t xml:space="preserve">aláírt </w:t>
      </w:r>
      <w:r>
        <w:t xml:space="preserve">formában </w:t>
      </w:r>
      <w:r w:rsidR="001E61D3">
        <w:t>kérjük</w:t>
      </w:r>
      <w:r>
        <w:t xml:space="preserve"> benyújtani.</w:t>
      </w:r>
    </w:p>
    <w:p w:rsidR="00060347" w:rsidRDefault="00060347" w:rsidP="00060347">
      <w:pPr>
        <w:jc w:val="both"/>
      </w:pPr>
      <w:r>
        <w:t>A dolgozat tartalmáért a szerző(k) felel(nek). A szerkesztőség nyomatékosan kéri az angol nyelvű szövegrészek gondos, szakmai és nyelvhelyességi, lehetőleg anyanyelvi ellenőrzését.</w:t>
      </w:r>
    </w:p>
    <w:p w:rsidR="00060347" w:rsidRDefault="00060347" w:rsidP="0011773F">
      <w:pPr>
        <w:jc w:val="both"/>
      </w:pPr>
    </w:p>
    <w:p w:rsidR="009346DF" w:rsidRDefault="009346DF" w:rsidP="009E39E0">
      <w:pPr>
        <w:jc w:val="both"/>
      </w:pPr>
      <w:r>
        <w:t xml:space="preserve">A </w:t>
      </w:r>
      <w:r w:rsidR="00262E54">
        <w:t>s</w:t>
      </w:r>
      <w:r>
        <w:t>zerkesztőség címe:</w:t>
      </w:r>
    </w:p>
    <w:p w:rsidR="009346DF" w:rsidRDefault="009346DF" w:rsidP="00190222">
      <w:pPr>
        <w:ind w:firstLine="2200"/>
        <w:jc w:val="both"/>
      </w:pPr>
      <w:r>
        <w:t>Állattenyésztés és Takarmányozás Szerkesztősége</w:t>
      </w:r>
    </w:p>
    <w:p w:rsidR="009346DF" w:rsidRDefault="009346DF" w:rsidP="00190222">
      <w:pPr>
        <w:ind w:firstLine="2200"/>
        <w:jc w:val="both"/>
      </w:pPr>
      <w:r>
        <w:t>Magyar Agrár- és Élettudományi Egyetem Georgikon Campus</w:t>
      </w:r>
    </w:p>
    <w:p w:rsidR="009346DF" w:rsidRDefault="009346DF" w:rsidP="00190222">
      <w:pPr>
        <w:ind w:firstLine="2200"/>
        <w:jc w:val="both"/>
      </w:pPr>
      <w:r>
        <w:t>8360 Keszthely, Deák Ferenc utca 16.</w:t>
      </w:r>
    </w:p>
    <w:p w:rsidR="009346DF" w:rsidRDefault="009346DF" w:rsidP="00190222">
      <w:pPr>
        <w:ind w:firstLine="2200"/>
        <w:jc w:val="both"/>
      </w:pPr>
      <w:r>
        <w:t>Főszerkesztő, technikai szerkesztő: Dr. Bene Szabolcs</w:t>
      </w:r>
    </w:p>
    <w:p w:rsidR="009346DF" w:rsidRDefault="009346DF" w:rsidP="00190222">
      <w:pPr>
        <w:ind w:firstLine="2200"/>
        <w:jc w:val="both"/>
      </w:pPr>
      <w:r>
        <w:t xml:space="preserve">E-mail: </w:t>
      </w:r>
      <w:hyperlink r:id="rId12" w:history="1">
        <w:r w:rsidR="001E61D3" w:rsidRPr="007C699A">
          <w:rPr>
            <w:rStyle w:val="Hiperhivatkozs"/>
          </w:rPr>
          <w:t>bene.szabolcs.albin@uni-mate.hu</w:t>
        </w:r>
      </w:hyperlink>
      <w:r w:rsidR="001E61D3">
        <w:t xml:space="preserve"> </w:t>
      </w:r>
    </w:p>
    <w:p w:rsidR="009346DF" w:rsidRDefault="009346DF" w:rsidP="009E39E0">
      <w:pPr>
        <w:spacing w:after="120"/>
        <w:ind w:firstLine="2200"/>
        <w:jc w:val="both"/>
      </w:pPr>
      <w:r>
        <w:t>Telefon: +36-30-633-3278; +36-83-545-</w:t>
      </w:r>
      <w:r w:rsidR="002975CA">
        <w:t>398</w:t>
      </w:r>
    </w:p>
    <w:p w:rsidR="009346DF" w:rsidRDefault="009346DF" w:rsidP="009346DF">
      <w:pPr>
        <w:jc w:val="both"/>
      </w:pPr>
    </w:p>
    <w:p w:rsidR="009346DF" w:rsidRPr="009346DF" w:rsidRDefault="009346DF" w:rsidP="00DB291F">
      <w:pPr>
        <w:pStyle w:val="Cmsor1"/>
        <w:spacing w:before="0" w:after="120"/>
        <w:rPr>
          <w:rFonts w:ascii="Times New Roman" w:hAnsi="Times New Roman"/>
          <w:sz w:val="28"/>
        </w:rPr>
      </w:pPr>
      <w:bookmarkStart w:id="21" w:name="_Toc161729919"/>
      <w:smartTag w:uri="urn:schemas-microsoft-com:office:smarttags" w:element="metricconverter">
        <w:smartTagPr>
          <w:attr w:name="ProductID" w:val="6. A"/>
        </w:smartTagPr>
        <w:r w:rsidRPr="009346DF">
          <w:rPr>
            <w:rFonts w:ascii="Times New Roman" w:hAnsi="Times New Roman"/>
            <w:sz w:val="28"/>
          </w:rPr>
          <w:t>6. A</w:t>
        </w:r>
      </w:smartTag>
      <w:r w:rsidRPr="009346DF">
        <w:rPr>
          <w:rFonts w:ascii="Times New Roman" w:hAnsi="Times New Roman"/>
          <w:sz w:val="28"/>
        </w:rPr>
        <w:t xml:space="preserve"> kézirat bírálata</w:t>
      </w:r>
      <w:bookmarkEnd w:id="21"/>
    </w:p>
    <w:p w:rsidR="009346DF" w:rsidRDefault="009346DF" w:rsidP="009E39E0">
      <w:pPr>
        <w:jc w:val="both"/>
      </w:pPr>
      <w:r>
        <w:t>A beküldött kéziratokat, a szerzők nevének közlése nélkül, a szerkesztőség két bírálónak (ellentétes vélemény esetén egy harmadiknak) küldi meg, és a bírálatok alapján dönt az elfogadásról</w:t>
      </w:r>
      <w:r w:rsidR="009511F0">
        <w:t xml:space="preserve"> (lásd </w:t>
      </w:r>
      <w:r w:rsidR="009511F0" w:rsidRPr="001E61D3">
        <w:rPr>
          <w:i/>
        </w:rPr>
        <w:t>2. melléklet</w:t>
      </w:r>
      <w:r w:rsidR="009511F0">
        <w:t>)</w:t>
      </w:r>
      <w:r>
        <w:t xml:space="preserve">. Amennyiben az szükséges, akkor a bíráló nevének közlése nélkül, a szerkesztőségi észrevételekkel kiegészítve visszaküldi a kéziratot a szerző(k)nek, a végleges </w:t>
      </w:r>
      <w:r w:rsidR="001E61D3">
        <w:t>változat elkészítése érdekében</w:t>
      </w:r>
      <w:r w:rsidR="009511F0">
        <w:t xml:space="preserve"> (lásd </w:t>
      </w:r>
      <w:r w:rsidR="009511F0">
        <w:rPr>
          <w:i/>
        </w:rPr>
        <w:t>3</w:t>
      </w:r>
      <w:r w:rsidR="009511F0" w:rsidRPr="001E61D3">
        <w:rPr>
          <w:i/>
        </w:rPr>
        <w:t>. melléklet</w:t>
      </w:r>
      <w:r w:rsidR="009511F0">
        <w:t>)</w:t>
      </w:r>
      <w:r w:rsidR="001E61D3">
        <w:t>.</w:t>
      </w:r>
    </w:p>
    <w:p w:rsidR="009346DF" w:rsidRDefault="009346DF" w:rsidP="009346DF">
      <w:pPr>
        <w:jc w:val="both"/>
      </w:pPr>
    </w:p>
    <w:p w:rsidR="009346DF" w:rsidRPr="009346DF" w:rsidRDefault="009346DF" w:rsidP="00DB291F">
      <w:pPr>
        <w:pStyle w:val="Cmsor1"/>
        <w:spacing w:before="0" w:after="120"/>
        <w:rPr>
          <w:rFonts w:ascii="Times New Roman" w:hAnsi="Times New Roman"/>
          <w:sz w:val="28"/>
        </w:rPr>
      </w:pPr>
      <w:bookmarkStart w:id="22" w:name="_Toc161729920"/>
      <w:smartTag w:uri="urn:schemas-microsoft-com:office:smarttags" w:element="metricconverter">
        <w:smartTagPr>
          <w:attr w:name="ProductID" w:val="7. A"/>
        </w:smartTagPr>
        <w:r w:rsidRPr="009346DF">
          <w:rPr>
            <w:rFonts w:ascii="Times New Roman" w:hAnsi="Times New Roman"/>
            <w:sz w:val="28"/>
          </w:rPr>
          <w:t>7. A</w:t>
        </w:r>
      </w:smartTag>
      <w:r w:rsidRPr="009346DF">
        <w:rPr>
          <w:rFonts w:ascii="Times New Roman" w:hAnsi="Times New Roman"/>
          <w:sz w:val="28"/>
        </w:rPr>
        <w:t xml:space="preserve"> cikk megjelenése</w:t>
      </w:r>
      <w:bookmarkEnd w:id="22"/>
    </w:p>
    <w:p w:rsidR="009346DF" w:rsidRDefault="009346DF" w:rsidP="009E39E0">
      <w:pPr>
        <w:spacing w:after="120"/>
        <w:jc w:val="both"/>
      </w:pPr>
      <w:r>
        <w:t xml:space="preserve">Az elfogadott közlemények javítások utáni, végső változatát kizárólag elektronikus verzióban </w:t>
      </w:r>
      <w:r w:rsidR="00262E54">
        <w:t xml:space="preserve">(lehetőség szerint MS Word 2003, tehát „doc” formában) </w:t>
      </w:r>
      <w:r>
        <w:t xml:space="preserve">kell a technikai szerkesztőnek beküldeni (e-mail: </w:t>
      </w:r>
      <w:hyperlink r:id="rId13" w:history="1">
        <w:r w:rsidR="00190222" w:rsidRPr="007403E8">
          <w:rPr>
            <w:rStyle w:val="Hiperhivatkozs"/>
          </w:rPr>
          <w:t>bene.szabolcs.albin@uni-mate.hu</w:t>
        </w:r>
      </w:hyperlink>
      <w:r>
        <w:t>). Amennyiben a kézirat tartalmaz</w:t>
      </w:r>
      <w:bookmarkStart w:id="23" w:name="_GoBack"/>
      <w:bookmarkEnd w:id="23"/>
      <w:r>
        <w:t xml:space="preserve"> ábrát, vagy fényképet, azokat kérjük külön fájlban a kézirat mellé csatolni. A folyóiratban ezek alap esetben fekete-fehérben jelennek meg, de színes fotók és áb</w:t>
      </w:r>
      <w:r w:rsidR="001E61D3">
        <w:t>rák közlésére is van lehetőség.</w:t>
      </w:r>
    </w:p>
    <w:p w:rsidR="009346DF" w:rsidRDefault="009346DF" w:rsidP="009E39E0">
      <w:pPr>
        <w:spacing w:after="120"/>
        <w:jc w:val="both"/>
      </w:pPr>
      <w:r>
        <w:t>A szerkesztőség fenntartja magának a jogot arra,</w:t>
      </w:r>
    </w:p>
    <w:p w:rsidR="009346DF" w:rsidRDefault="009346DF" w:rsidP="00DB291F">
      <w:pPr>
        <w:numPr>
          <w:ilvl w:val="0"/>
          <w:numId w:val="8"/>
        </w:numPr>
        <w:jc w:val="both"/>
      </w:pPr>
      <w:r>
        <w:t>hogy mindazon kéziratokat, amelyek nem felelnek meg az előbbiekben ismertetett előírásoknak, a szerző(k)nek visszaküldje;</w:t>
      </w:r>
    </w:p>
    <w:p w:rsidR="009346DF" w:rsidRDefault="009346DF" w:rsidP="00DB291F">
      <w:pPr>
        <w:numPr>
          <w:ilvl w:val="0"/>
          <w:numId w:val="8"/>
        </w:numPr>
        <w:spacing w:after="120"/>
        <w:ind w:left="714" w:hanging="357"/>
        <w:jc w:val="both"/>
      </w:pPr>
      <w:r>
        <w:t>továbbá arra is, hogy szükség esetén, a kéziratban, a szakmai mondanivalót nem érintő, kisebb javításokat, módosításokat végezhessen el (pl. stiláris javítások, táblázat- vagy ábramódosítás).</w:t>
      </w:r>
    </w:p>
    <w:p w:rsidR="0055204A" w:rsidRDefault="009346DF" w:rsidP="009E39E0">
      <w:pPr>
        <w:spacing w:after="120"/>
        <w:jc w:val="both"/>
      </w:pPr>
      <w:r>
        <w:t>A kéziratból készült utolsó, ún. “tördelt” levonatot (</w:t>
      </w:r>
      <w:r w:rsidRPr="00B92DA9">
        <w:rPr>
          <w:i/>
        </w:rPr>
        <w:t>proof</w:t>
      </w:r>
      <w:r w:rsidR="008B742E">
        <w:rPr>
          <w:i/>
        </w:rPr>
        <w:t xml:space="preserve"> -</w:t>
      </w:r>
      <w:r w:rsidR="008B742E">
        <w:t xml:space="preserve"> PDF fájl formátumban</w:t>
      </w:r>
      <w:r>
        <w:t xml:space="preserve">) a nyomdába küldés előtt a szerzőknek elektronikusan megküldjük. Kérjük a </w:t>
      </w:r>
      <w:r w:rsidR="00162E75">
        <w:t>s</w:t>
      </w:r>
      <w:r>
        <w:t>zerző(k)et, ezt az eredeti szöveggel (adatokkal stb.) egyeztessék, a szükséges javításokat</w:t>
      </w:r>
      <w:r w:rsidR="0055204A">
        <w:t xml:space="preserve"> </w:t>
      </w:r>
    </w:p>
    <w:p w:rsidR="0055204A" w:rsidRDefault="009346DF" w:rsidP="00F06D51">
      <w:pPr>
        <w:numPr>
          <w:ilvl w:val="0"/>
          <w:numId w:val="8"/>
        </w:numPr>
        <w:tabs>
          <w:tab w:val="num" w:pos="770"/>
        </w:tabs>
        <w:ind w:left="714" w:hanging="357"/>
        <w:jc w:val="both"/>
      </w:pPr>
      <w:r>
        <w:t>kék színű tollal, a szabványos korrektúra jelekkel, az aktuális sorban, a lap jobb vagy bal margóján végezzék el</w:t>
      </w:r>
      <w:r w:rsidR="0055204A">
        <w:t>, majd a javított kéziratot szkennelve küldjék el a szerkesztőségbe</w:t>
      </w:r>
      <w:r>
        <w:t xml:space="preserve">. </w:t>
      </w:r>
    </w:p>
    <w:p w:rsidR="0055204A" w:rsidRDefault="0055204A" w:rsidP="00F06D51">
      <w:pPr>
        <w:numPr>
          <w:ilvl w:val="0"/>
          <w:numId w:val="8"/>
        </w:numPr>
        <w:tabs>
          <w:tab w:val="num" w:pos="770"/>
        </w:tabs>
        <w:spacing w:after="120"/>
        <w:ind w:left="714" w:hanging="357"/>
        <w:jc w:val="both"/>
      </w:pPr>
      <w:r>
        <w:t xml:space="preserve">vagy </w:t>
      </w:r>
      <w:r w:rsidR="008B742E">
        <w:t xml:space="preserve">PDF </w:t>
      </w:r>
      <w:r>
        <w:t>korrektúrával elektronikus utón jelezzék a hibákat, majd a javításokat tartalmazó fájlt e-mailben küldjék el a szerkesztőségbe.</w:t>
      </w:r>
    </w:p>
    <w:p w:rsidR="009346DF" w:rsidRDefault="009346DF" w:rsidP="009E39E0">
      <w:pPr>
        <w:spacing w:after="120"/>
        <w:jc w:val="both"/>
      </w:pPr>
      <w:r>
        <w:t>A levonatot, a beküldéskor kapcsolattartóként megjelölt szerzőnek küldjük ki, és kérjük azt az e-mail küldésétől számított három napon belül elektronikusan visszaküldeni.</w:t>
      </w:r>
    </w:p>
    <w:p w:rsidR="0055204A" w:rsidRDefault="0055204A" w:rsidP="009E39E0">
      <w:pPr>
        <w:spacing w:after="120"/>
        <w:jc w:val="both"/>
      </w:pPr>
      <w:r>
        <w:t>Az eredeti kézirattól eltérő javítást, csak kivételes esetekben tud a szerkesztőség elfogadni.</w:t>
      </w:r>
    </w:p>
    <w:p w:rsidR="00DB291F" w:rsidRDefault="00DB291F" w:rsidP="009E39E0">
      <w:pPr>
        <w:spacing w:after="120"/>
        <w:jc w:val="both"/>
      </w:pPr>
      <w:r>
        <w:t>Az elfogadott kéziratok a szerkesztőségbe érkezés dátumának feltüntetésével jelennek meg.</w:t>
      </w:r>
    </w:p>
    <w:p w:rsidR="009346DF" w:rsidRDefault="009346DF" w:rsidP="00D56947">
      <w:pPr>
        <w:spacing w:after="120"/>
        <w:jc w:val="both"/>
      </w:pPr>
      <w:r>
        <w:t>A kapcsolattartóként megjelölt szerző címére a megjelent folyóirat egy példányát díjmentesen elküldjük. Az esetleges többlet példány igényt kérjük előre jelezni.</w:t>
      </w:r>
    </w:p>
    <w:p w:rsidR="00537398" w:rsidRDefault="00537398" w:rsidP="00190222">
      <w:pPr>
        <w:pStyle w:val="Cmsor1"/>
        <w:spacing w:before="0" w:after="120"/>
        <w:rPr>
          <w:rFonts w:ascii="Times New Roman" w:hAnsi="Times New Roman"/>
          <w:sz w:val="28"/>
        </w:rPr>
        <w:sectPr w:rsidR="00537398" w:rsidSect="00060347">
          <w:headerReference w:type="default" r:id="rId14"/>
          <w:footerReference w:type="default" r:id="rId15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:rsidR="00A532B6" w:rsidRPr="00A532B6" w:rsidRDefault="00A532B6" w:rsidP="00A532B6"/>
    <w:p w:rsidR="00F55A81" w:rsidRPr="00A532B6" w:rsidRDefault="00A532B6" w:rsidP="00131F15">
      <w:pPr>
        <w:pStyle w:val="Cmsor2"/>
        <w:spacing w:before="0" w:after="0"/>
        <w:rPr>
          <w:rFonts w:ascii="Times New Roman" w:hAnsi="Times New Roman"/>
          <w:i w:val="0"/>
          <w:iCs w:val="0"/>
          <w:sz w:val="24"/>
        </w:rPr>
      </w:pPr>
      <w:bookmarkStart w:id="24" w:name="_Toc161729921"/>
      <w:r w:rsidRPr="00A532B6">
        <w:rPr>
          <w:rFonts w:ascii="Times New Roman" w:hAnsi="Times New Roman"/>
          <w:i w:val="0"/>
          <w:iCs w:val="0"/>
          <w:sz w:val="24"/>
        </w:rPr>
        <w:t>1</w:t>
      </w:r>
      <w:r w:rsidR="00190222" w:rsidRPr="00A532B6">
        <w:rPr>
          <w:rFonts w:ascii="Times New Roman" w:hAnsi="Times New Roman"/>
          <w:i w:val="0"/>
          <w:iCs w:val="0"/>
          <w:sz w:val="24"/>
        </w:rPr>
        <w:t xml:space="preserve">. </w:t>
      </w:r>
      <w:r w:rsidR="00131F15">
        <w:rPr>
          <w:rFonts w:ascii="Times New Roman" w:hAnsi="Times New Roman"/>
          <w:i w:val="0"/>
          <w:iCs w:val="0"/>
          <w:sz w:val="24"/>
        </w:rPr>
        <w:t>m</w:t>
      </w:r>
      <w:r w:rsidR="00190222" w:rsidRPr="00A532B6">
        <w:rPr>
          <w:rFonts w:ascii="Times New Roman" w:hAnsi="Times New Roman"/>
          <w:i w:val="0"/>
          <w:iCs w:val="0"/>
          <w:sz w:val="24"/>
        </w:rPr>
        <w:t>elléklet</w:t>
      </w:r>
      <w:r w:rsidRPr="00A532B6">
        <w:rPr>
          <w:rFonts w:ascii="Times New Roman" w:hAnsi="Times New Roman"/>
          <w:i w:val="0"/>
          <w:iCs w:val="0"/>
          <w:sz w:val="24"/>
        </w:rPr>
        <w:t>: Szerzői nyilatkozat</w:t>
      </w:r>
      <w:bookmarkEnd w:id="24"/>
    </w:p>
    <w:p w:rsidR="00A532B6" w:rsidRPr="00262E54" w:rsidRDefault="00A532B6" w:rsidP="00262E54"/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38"/>
        <w:gridCol w:w="1637"/>
        <w:gridCol w:w="6987"/>
      </w:tblGrid>
      <w:tr w:rsidR="00190222" w:rsidTr="00A35F69">
        <w:trPr>
          <w:trHeight w:val="705"/>
        </w:trPr>
        <w:tc>
          <w:tcPr>
            <w:tcW w:w="9212" w:type="dxa"/>
            <w:gridSpan w:val="3"/>
          </w:tcPr>
          <w:p w:rsidR="00190222" w:rsidRPr="00190222" w:rsidRDefault="00190222" w:rsidP="00190222">
            <w:pPr>
              <w:jc w:val="center"/>
              <w:rPr>
                <w:b/>
                <w:sz w:val="28"/>
                <w:szCs w:val="28"/>
              </w:rPr>
            </w:pPr>
            <w:r w:rsidRPr="00190222">
              <w:rPr>
                <w:b/>
                <w:sz w:val="28"/>
                <w:szCs w:val="28"/>
              </w:rPr>
              <w:t>Nyilatkozat</w:t>
            </w:r>
          </w:p>
        </w:tc>
      </w:tr>
      <w:tr w:rsidR="00190222" w:rsidTr="00B92DA9">
        <w:trPr>
          <w:trHeight w:val="631"/>
        </w:trPr>
        <w:tc>
          <w:tcPr>
            <w:tcW w:w="2088" w:type="dxa"/>
            <w:gridSpan w:val="2"/>
          </w:tcPr>
          <w:p w:rsidR="00190222" w:rsidRDefault="00190222" w:rsidP="009346DF">
            <w:pPr>
              <w:jc w:val="both"/>
            </w:pPr>
            <w:r>
              <w:t>Kézirat címe:</w:t>
            </w:r>
          </w:p>
        </w:tc>
        <w:tc>
          <w:tcPr>
            <w:tcW w:w="7124" w:type="dxa"/>
          </w:tcPr>
          <w:p w:rsidR="00190222" w:rsidRDefault="00190222" w:rsidP="009346DF">
            <w:pPr>
              <w:jc w:val="both"/>
            </w:pPr>
          </w:p>
        </w:tc>
      </w:tr>
      <w:tr w:rsidR="00190222" w:rsidTr="00B92DA9">
        <w:trPr>
          <w:trHeight w:val="720"/>
        </w:trPr>
        <w:tc>
          <w:tcPr>
            <w:tcW w:w="2088" w:type="dxa"/>
            <w:gridSpan w:val="2"/>
          </w:tcPr>
          <w:p w:rsidR="00190222" w:rsidRDefault="00190222" w:rsidP="009346DF">
            <w:pPr>
              <w:jc w:val="both"/>
            </w:pPr>
            <w:r>
              <w:t>Szerzők:</w:t>
            </w:r>
          </w:p>
        </w:tc>
        <w:tc>
          <w:tcPr>
            <w:tcW w:w="7124" w:type="dxa"/>
          </w:tcPr>
          <w:p w:rsidR="00190222" w:rsidRDefault="00190222" w:rsidP="009346DF">
            <w:pPr>
              <w:jc w:val="both"/>
            </w:pPr>
          </w:p>
        </w:tc>
      </w:tr>
      <w:tr w:rsidR="00190222" w:rsidTr="00B92DA9">
        <w:trPr>
          <w:trHeight w:val="392"/>
        </w:trPr>
        <w:tc>
          <w:tcPr>
            <w:tcW w:w="2088" w:type="dxa"/>
            <w:gridSpan w:val="2"/>
          </w:tcPr>
          <w:p w:rsidR="00190222" w:rsidRDefault="00190222" w:rsidP="009346DF">
            <w:pPr>
              <w:jc w:val="both"/>
            </w:pPr>
            <w:r>
              <w:t>Levelező szerző:</w:t>
            </w:r>
          </w:p>
        </w:tc>
        <w:tc>
          <w:tcPr>
            <w:tcW w:w="7124" w:type="dxa"/>
          </w:tcPr>
          <w:p w:rsidR="00190222" w:rsidRDefault="00190222" w:rsidP="009346DF">
            <w:pPr>
              <w:jc w:val="both"/>
            </w:pPr>
          </w:p>
        </w:tc>
      </w:tr>
      <w:tr w:rsidR="00B92DA9" w:rsidTr="00B92DA9">
        <w:trPr>
          <w:trHeight w:val="1178"/>
        </w:trPr>
        <w:tc>
          <w:tcPr>
            <w:tcW w:w="2088" w:type="dxa"/>
            <w:gridSpan w:val="2"/>
          </w:tcPr>
          <w:p w:rsidR="00B92DA9" w:rsidRDefault="00B92DA9" w:rsidP="00B92DA9">
            <w:r>
              <w:t>Levelező szerző címe, elérhetősége</w:t>
            </w:r>
            <w:r w:rsidR="00FA1D67">
              <w:t>:</w:t>
            </w:r>
          </w:p>
        </w:tc>
        <w:tc>
          <w:tcPr>
            <w:tcW w:w="7124" w:type="dxa"/>
          </w:tcPr>
          <w:p w:rsidR="00B92DA9" w:rsidRDefault="00B92DA9" w:rsidP="009346DF">
            <w:pPr>
              <w:jc w:val="both"/>
            </w:pPr>
          </w:p>
        </w:tc>
      </w:tr>
      <w:tr w:rsidR="00190222" w:rsidTr="00730856">
        <w:trPr>
          <w:trHeight w:val="386"/>
        </w:trPr>
        <w:tc>
          <w:tcPr>
            <w:tcW w:w="9212" w:type="dxa"/>
            <w:gridSpan w:val="3"/>
          </w:tcPr>
          <w:p w:rsidR="00190222" w:rsidRDefault="00190222" w:rsidP="009346DF">
            <w:pPr>
              <w:jc w:val="both"/>
            </w:pPr>
            <w:r>
              <w:t>A fent nevezett kézirat kapcsán az alábbi nyilatkozatot teszem:</w:t>
            </w:r>
          </w:p>
        </w:tc>
      </w:tr>
      <w:tr w:rsidR="00190222" w:rsidTr="00A35F69">
        <w:trPr>
          <w:trHeight w:val="803"/>
        </w:trPr>
        <w:tc>
          <w:tcPr>
            <w:tcW w:w="438" w:type="dxa"/>
          </w:tcPr>
          <w:p w:rsidR="00190222" w:rsidRDefault="00190222" w:rsidP="009346DF">
            <w:pPr>
              <w:jc w:val="both"/>
            </w:pPr>
            <w:r>
              <w:t>1.</w:t>
            </w:r>
          </w:p>
        </w:tc>
        <w:tc>
          <w:tcPr>
            <w:tcW w:w="8774" w:type="dxa"/>
            <w:gridSpan w:val="2"/>
          </w:tcPr>
          <w:p w:rsidR="00190222" w:rsidRDefault="00190222" w:rsidP="009346DF">
            <w:pPr>
              <w:jc w:val="both"/>
            </w:pPr>
            <w:r>
              <w:t>A kézirat az Állattenyésztés és Takarmányozás folyóirat kéziratok elkészítésére vonatkozó útmutatój</w:t>
            </w:r>
            <w:r w:rsidR="007011CA">
              <w:t>a</w:t>
            </w:r>
            <w:r w:rsidR="009F40A3">
              <w:t xml:space="preserve"> </w:t>
            </w:r>
            <w:r w:rsidR="007011CA" w:rsidRPr="007011CA">
              <w:t>szerint került összeállításra</w:t>
            </w:r>
            <w:r w:rsidR="009F40A3">
              <w:t>.</w:t>
            </w:r>
          </w:p>
        </w:tc>
      </w:tr>
      <w:tr w:rsidR="00190222" w:rsidTr="00A35F69">
        <w:trPr>
          <w:trHeight w:val="697"/>
        </w:trPr>
        <w:tc>
          <w:tcPr>
            <w:tcW w:w="438" w:type="dxa"/>
          </w:tcPr>
          <w:p w:rsidR="00190222" w:rsidRDefault="009F40A3" w:rsidP="009346DF">
            <w:pPr>
              <w:jc w:val="both"/>
            </w:pPr>
            <w:r>
              <w:t>2.</w:t>
            </w:r>
          </w:p>
        </w:tc>
        <w:tc>
          <w:tcPr>
            <w:tcW w:w="8774" w:type="dxa"/>
            <w:gridSpan w:val="2"/>
          </w:tcPr>
          <w:p w:rsidR="00190222" w:rsidRDefault="009F40A3" w:rsidP="009346DF">
            <w:pPr>
              <w:jc w:val="both"/>
            </w:pPr>
            <w:r>
              <w:t>A kézirat az Állattenyésztés és Takarmányozás folyóirat formai és alaki követelményeinek megfelel.</w:t>
            </w:r>
          </w:p>
        </w:tc>
      </w:tr>
      <w:tr w:rsidR="009F40A3" w:rsidTr="00FA1D67">
        <w:trPr>
          <w:trHeight w:val="1017"/>
        </w:trPr>
        <w:tc>
          <w:tcPr>
            <w:tcW w:w="438" w:type="dxa"/>
          </w:tcPr>
          <w:p w:rsidR="009F40A3" w:rsidRDefault="009F40A3" w:rsidP="009346DF">
            <w:pPr>
              <w:jc w:val="both"/>
            </w:pPr>
            <w:r>
              <w:t>3.</w:t>
            </w:r>
          </w:p>
        </w:tc>
        <w:tc>
          <w:tcPr>
            <w:tcW w:w="8774" w:type="dxa"/>
            <w:gridSpan w:val="2"/>
          </w:tcPr>
          <w:p w:rsidR="009F40A3" w:rsidRDefault="009F40A3" w:rsidP="009346DF">
            <w:pPr>
              <w:jc w:val="both"/>
            </w:pPr>
            <w:r>
              <w:t>A kézirat tartalmát valamennyi szerző ismeri, azzal egyetért és hozzájárul a kézirat Állattenyésztés ás Takarmányozás folyóiratban történő megjelenéséhez.</w:t>
            </w:r>
            <w:r w:rsidR="00FA1D67">
              <w:t xml:space="preserve"> A dolgozat tartalmáért a szerző(k) felel(nek).</w:t>
            </w:r>
          </w:p>
        </w:tc>
      </w:tr>
      <w:tr w:rsidR="009F40A3" w:rsidTr="00A35F69">
        <w:trPr>
          <w:trHeight w:val="709"/>
        </w:trPr>
        <w:tc>
          <w:tcPr>
            <w:tcW w:w="438" w:type="dxa"/>
          </w:tcPr>
          <w:p w:rsidR="009F40A3" w:rsidRDefault="00730856" w:rsidP="009346DF">
            <w:pPr>
              <w:jc w:val="both"/>
            </w:pPr>
            <w:r>
              <w:t>4</w:t>
            </w:r>
            <w:r w:rsidR="009F40A3">
              <w:t>.</w:t>
            </w:r>
          </w:p>
        </w:tc>
        <w:tc>
          <w:tcPr>
            <w:tcW w:w="8774" w:type="dxa"/>
            <w:gridSpan w:val="2"/>
          </w:tcPr>
          <w:p w:rsidR="009F40A3" w:rsidRDefault="009F40A3" w:rsidP="009346DF">
            <w:pPr>
              <w:jc w:val="both"/>
            </w:pPr>
            <w:r>
              <w:t>A szerzők kéziratban megjelölt sorrendjével minden szerző egyet ért. A szerzők, illetve a szerzők sorrendj</w:t>
            </w:r>
            <w:r w:rsidR="009E39E0">
              <w:t>e a beküldést követően véglegesnek tekinthető</w:t>
            </w:r>
            <w:r w:rsidR="001F0CED">
              <w:t>.</w:t>
            </w:r>
          </w:p>
        </w:tc>
      </w:tr>
      <w:tr w:rsidR="00730856" w:rsidTr="00A35F69">
        <w:trPr>
          <w:trHeight w:val="701"/>
        </w:trPr>
        <w:tc>
          <w:tcPr>
            <w:tcW w:w="438" w:type="dxa"/>
          </w:tcPr>
          <w:p w:rsidR="00730856" w:rsidRDefault="008B742E" w:rsidP="00730856">
            <w:pPr>
              <w:jc w:val="both"/>
            </w:pPr>
            <w:r>
              <w:t>5</w:t>
            </w:r>
            <w:r w:rsidR="00730856">
              <w:t>.</w:t>
            </w:r>
          </w:p>
        </w:tc>
        <w:tc>
          <w:tcPr>
            <w:tcW w:w="8774" w:type="dxa"/>
            <w:gridSpan w:val="2"/>
          </w:tcPr>
          <w:p w:rsidR="00730856" w:rsidRDefault="00730856" w:rsidP="00730856">
            <w:pPr>
              <w:jc w:val="both"/>
            </w:pPr>
            <w:r>
              <w:t>A kéziratban a források felhasználása, idézése és kezelése a vonatkozó tudományetikai szabályok betartása mellett történt.</w:t>
            </w:r>
          </w:p>
        </w:tc>
      </w:tr>
      <w:tr w:rsidR="008B742E" w:rsidTr="00B92DA9">
        <w:trPr>
          <w:trHeight w:val="957"/>
        </w:trPr>
        <w:tc>
          <w:tcPr>
            <w:tcW w:w="438" w:type="dxa"/>
          </w:tcPr>
          <w:p w:rsidR="008B742E" w:rsidRDefault="008B742E" w:rsidP="009346DF">
            <w:pPr>
              <w:jc w:val="both"/>
            </w:pPr>
            <w:r>
              <w:t>6.</w:t>
            </w:r>
          </w:p>
        </w:tc>
        <w:tc>
          <w:tcPr>
            <w:tcW w:w="8774" w:type="dxa"/>
            <w:gridSpan w:val="2"/>
          </w:tcPr>
          <w:p w:rsidR="008B742E" w:rsidRDefault="008B742E" w:rsidP="009346DF">
            <w:pPr>
              <w:jc w:val="both"/>
            </w:pPr>
            <w:r>
              <w:t xml:space="preserve">A kéziratban lévő angol nyelvű </w:t>
            </w:r>
            <w:r w:rsidR="009E39E0">
              <w:t>szövegrészek, címek</w:t>
            </w:r>
            <w:r>
              <w:t xml:space="preserve"> és lábjegyzetek anyanyelvi ellenőrzése (</w:t>
            </w:r>
            <w:r w:rsidRPr="0067222F">
              <w:rPr>
                <w:i/>
              </w:rPr>
              <w:t>proofreading</w:t>
            </w:r>
            <w:r>
              <w:t>) megtörtént.</w:t>
            </w:r>
          </w:p>
        </w:tc>
      </w:tr>
      <w:tr w:rsidR="009F40A3" w:rsidTr="00B92DA9">
        <w:trPr>
          <w:trHeight w:val="957"/>
        </w:trPr>
        <w:tc>
          <w:tcPr>
            <w:tcW w:w="438" w:type="dxa"/>
          </w:tcPr>
          <w:p w:rsidR="009F40A3" w:rsidRDefault="008B742E" w:rsidP="009346DF">
            <w:pPr>
              <w:jc w:val="both"/>
            </w:pPr>
            <w:r>
              <w:t>7</w:t>
            </w:r>
            <w:r w:rsidR="009F40A3">
              <w:t>.</w:t>
            </w:r>
          </w:p>
        </w:tc>
        <w:tc>
          <w:tcPr>
            <w:tcW w:w="8774" w:type="dxa"/>
            <w:gridSpan w:val="2"/>
          </w:tcPr>
          <w:p w:rsidR="009F40A3" w:rsidRDefault="009F40A3" w:rsidP="009346DF">
            <w:pPr>
              <w:jc w:val="both"/>
            </w:pPr>
            <w:r>
              <w:t xml:space="preserve">Abban az esetben, ha a kézirat egy korábban külföldön megjelent dolgozat módosított, magyar nyelvű változata, az eredeti mű adatai (szerzők, cím, folyóirat, DOI azonosító stb.) a </w:t>
            </w:r>
            <w:r w:rsidR="00262E54">
              <w:t>kéziratban</w:t>
            </w:r>
            <w:r>
              <w:t xml:space="preserve"> pontosan </w:t>
            </w:r>
            <w:r w:rsidR="002642F8">
              <w:t>fel lettek tüntetve</w:t>
            </w:r>
            <w:r>
              <w:t>.</w:t>
            </w:r>
          </w:p>
        </w:tc>
      </w:tr>
      <w:tr w:rsidR="00730856" w:rsidTr="00730856">
        <w:trPr>
          <w:trHeight w:val="398"/>
        </w:trPr>
        <w:tc>
          <w:tcPr>
            <w:tcW w:w="9212" w:type="dxa"/>
            <w:gridSpan w:val="3"/>
            <w:vAlign w:val="bottom"/>
          </w:tcPr>
          <w:p w:rsidR="00730856" w:rsidRDefault="00730856" w:rsidP="00730856">
            <w:r>
              <w:t>Kelt:</w:t>
            </w:r>
          </w:p>
        </w:tc>
      </w:tr>
      <w:tr w:rsidR="00730856" w:rsidTr="00730856">
        <w:tc>
          <w:tcPr>
            <w:tcW w:w="9212" w:type="dxa"/>
            <w:gridSpan w:val="3"/>
          </w:tcPr>
          <w:p w:rsidR="00A35F69" w:rsidRDefault="00A35F69" w:rsidP="009346DF">
            <w:pPr>
              <w:jc w:val="both"/>
            </w:pPr>
          </w:p>
          <w:p w:rsidR="00A35F69" w:rsidRDefault="00A35F69" w:rsidP="009346DF">
            <w:pPr>
              <w:jc w:val="both"/>
            </w:pPr>
          </w:p>
          <w:p w:rsidR="00730856" w:rsidRDefault="00730856" w:rsidP="009346DF">
            <w:pPr>
              <w:jc w:val="both"/>
            </w:pPr>
          </w:p>
          <w:p w:rsidR="00730856" w:rsidRDefault="00730856" w:rsidP="00730856">
            <w:pPr>
              <w:jc w:val="right"/>
            </w:pPr>
            <w:r>
              <w:t>levelező szerző aláírása</w:t>
            </w:r>
          </w:p>
        </w:tc>
      </w:tr>
    </w:tbl>
    <w:p w:rsidR="00190222" w:rsidRDefault="00190222" w:rsidP="009346DF">
      <w:pPr>
        <w:jc w:val="both"/>
      </w:pPr>
    </w:p>
    <w:p w:rsidR="009511F0" w:rsidRDefault="009511F0" w:rsidP="009346DF">
      <w:pPr>
        <w:jc w:val="both"/>
      </w:pPr>
    </w:p>
    <w:p w:rsidR="00A532B6" w:rsidRPr="00A532B6" w:rsidRDefault="009511F0" w:rsidP="00A532B6">
      <w:r>
        <w:br w:type="page"/>
      </w:r>
    </w:p>
    <w:p w:rsidR="009511F0" w:rsidRDefault="009511F0" w:rsidP="00A532B6">
      <w:pPr>
        <w:pStyle w:val="Cmsor2"/>
        <w:spacing w:before="0" w:after="0"/>
        <w:rPr>
          <w:rFonts w:ascii="Times New Roman" w:hAnsi="Times New Roman"/>
          <w:i w:val="0"/>
          <w:iCs w:val="0"/>
          <w:sz w:val="24"/>
        </w:rPr>
      </w:pPr>
      <w:bookmarkStart w:id="25" w:name="_Toc161729922"/>
      <w:r>
        <w:rPr>
          <w:rFonts w:ascii="Times New Roman" w:hAnsi="Times New Roman"/>
          <w:i w:val="0"/>
          <w:iCs w:val="0"/>
          <w:sz w:val="24"/>
        </w:rPr>
        <w:lastRenderedPageBreak/>
        <w:t>2</w:t>
      </w:r>
      <w:r w:rsidRPr="009511F0">
        <w:rPr>
          <w:rFonts w:ascii="Times New Roman" w:hAnsi="Times New Roman"/>
          <w:i w:val="0"/>
          <w:iCs w:val="0"/>
          <w:sz w:val="24"/>
        </w:rPr>
        <w:t xml:space="preserve">. </w:t>
      </w:r>
      <w:r w:rsidR="00A532B6">
        <w:rPr>
          <w:rFonts w:ascii="Times New Roman" w:hAnsi="Times New Roman"/>
          <w:i w:val="0"/>
          <w:iCs w:val="0"/>
          <w:sz w:val="24"/>
        </w:rPr>
        <w:t xml:space="preserve">melléklet: </w:t>
      </w:r>
      <w:r w:rsidRPr="009511F0">
        <w:rPr>
          <w:rFonts w:ascii="Times New Roman" w:hAnsi="Times New Roman"/>
          <w:i w:val="0"/>
          <w:iCs w:val="0"/>
          <w:sz w:val="24"/>
        </w:rPr>
        <w:t>Útmutató a bírálatok elkészítéséhez</w:t>
      </w:r>
      <w:bookmarkEnd w:id="25"/>
    </w:p>
    <w:p w:rsidR="009511F0" w:rsidRPr="009511F0" w:rsidRDefault="009511F0" w:rsidP="009511F0"/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448"/>
        <w:gridCol w:w="7020"/>
        <w:gridCol w:w="820"/>
      </w:tblGrid>
      <w:tr w:rsidR="00276A00" w:rsidTr="00E70C0F">
        <w:trPr>
          <w:trHeight w:val="519"/>
        </w:trPr>
        <w:tc>
          <w:tcPr>
            <w:tcW w:w="9288" w:type="dxa"/>
            <w:gridSpan w:val="3"/>
          </w:tcPr>
          <w:p w:rsidR="00276A00" w:rsidRPr="0026716C" w:rsidRDefault="00276A00" w:rsidP="00E26598">
            <w:pPr>
              <w:jc w:val="center"/>
              <w:rPr>
                <w:b/>
                <w:sz w:val="28"/>
                <w:szCs w:val="28"/>
              </w:rPr>
            </w:pPr>
            <w:r w:rsidRPr="0026716C">
              <w:rPr>
                <w:b/>
                <w:sz w:val="28"/>
                <w:szCs w:val="28"/>
              </w:rPr>
              <w:t>Lektori vélemény</w:t>
            </w:r>
          </w:p>
        </w:tc>
      </w:tr>
      <w:tr w:rsidR="002642F8" w:rsidTr="002074FE">
        <w:tc>
          <w:tcPr>
            <w:tcW w:w="1448" w:type="dxa"/>
          </w:tcPr>
          <w:p w:rsidR="002642F8" w:rsidRDefault="002642F8" w:rsidP="00E26598">
            <w:pPr>
              <w:jc w:val="both"/>
            </w:pPr>
            <w:r>
              <w:t>Azonosító:</w:t>
            </w:r>
          </w:p>
        </w:tc>
        <w:tc>
          <w:tcPr>
            <w:tcW w:w="7840" w:type="dxa"/>
            <w:gridSpan w:val="2"/>
          </w:tcPr>
          <w:p w:rsidR="002642F8" w:rsidRDefault="002642F8" w:rsidP="00276A00">
            <w:pPr>
              <w:jc w:val="center"/>
            </w:pPr>
          </w:p>
        </w:tc>
      </w:tr>
      <w:tr w:rsidR="002642F8" w:rsidTr="002074FE">
        <w:trPr>
          <w:trHeight w:val="426"/>
        </w:trPr>
        <w:tc>
          <w:tcPr>
            <w:tcW w:w="1448" w:type="dxa"/>
          </w:tcPr>
          <w:p w:rsidR="002642F8" w:rsidRDefault="002642F8" w:rsidP="00E26598">
            <w:pPr>
              <w:jc w:val="both"/>
            </w:pPr>
            <w:r>
              <w:t>Kézirat címe:</w:t>
            </w:r>
          </w:p>
        </w:tc>
        <w:tc>
          <w:tcPr>
            <w:tcW w:w="7840" w:type="dxa"/>
            <w:gridSpan w:val="2"/>
          </w:tcPr>
          <w:p w:rsidR="002642F8" w:rsidRDefault="002642F8" w:rsidP="00E26598">
            <w:pPr>
              <w:jc w:val="both"/>
            </w:pPr>
          </w:p>
        </w:tc>
      </w:tr>
      <w:tr w:rsidR="002642F8" w:rsidTr="002074FE">
        <w:trPr>
          <w:trHeight w:val="1236"/>
        </w:trPr>
        <w:tc>
          <w:tcPr>
            <w:tcW w:w="9288" w:type="dxa"/>
            <w:gridSpan w:val="3"/>
          </w:tcPr>
          <w:p w:rsidR="002642F8" w:rsidRDefault="002642F8" w:rsidP="00E26598">
            <w:pPr>
              <w:jc w:val="both"/>
            </w:pPr>
            <w:r>
              <w:t>1. Tartalmaz-e a dolgozat új megállapításokat, vagy olyan szakmai ismereteket, amelyek a felsőfokú képesítésű agrárszakemberek számára hasznosak, új információkat nyújtanak?</w:t>
            </w:r>
          </w:p>
          <w:p w:rsidR="002642F8" w:rsidRDefault="002642F8" w:rsidP="00276A00">
            <w:pPr>
              <w:jc w:val="center"/>
            </w:pPr>
          </w:p>
        </w:tc>
      </w:tr>
      <w:tr w:rsidR="002642F8" w:rsidTr="002074FE">
        <w:trPr>
          <w:trHeight w:val="1250"/>
        </w:trPr>
        <w:tc>
          <w:tcPr>
            <w:tcW w:w="9288" w:type="dxa"/>
            <w:gridSpan w:val="3"/>
          </w:tcPr>
          <w:p w:rsidR="002642F8" w:rsidRDefault="002642F8" w:rsidP="00E26598">
            <w:pPr>
              <w:jc w:val="both"/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t>2. A</w:t>
              </w:r>
            </w:smartTag>
            <w:r>
              <w:t xml:space="preserve"> kísérleti célkitűzés időszerűsége és megfogalmazása, a téma szakirodalmi áttekintése megfelelő-e, a </w:t>
            </w:r>
            <w:r w:rsidRPr="00B722C2">
              <w:t>vonatkozó hazai szakirodalom feldolgozásra került-e?</w:t>
            </w:r>
          </w:p>
          <w:p w:rsidR="002642F8" w:rsidRDefault="002642F8" w:rsidP="00276A00">
            <w:pPr>
              <w:jc w:val="center"/>
            </w:pPr>
          </w:p>
        </w:tc>
      </w:tr>
      <w:tr w:rsidR="002642F8" w:rsidTr="002074FE">
        <w:trPr>
          <w:trHeight w:val="1430"/>
        </w:trPr>
        <w:tc>
          <w:tcPr>
            <w:tcW w:w="9288" w:type="dxa"/>
            <w:gridSpan w:val="3"/>
          </w:tcPr>
          <w:p w:rsidR="002642F8" w:rsidRDefault="002642F8" w:rsidP="00E26598">
            <w:pPr>
              <w:jc w:val="both"/>
            </w:pPr>
            <w:r>
              <w:t xml:space="preserve">3. Az alkalmazott kísérlettervezési és értékelési módszerek korszerűsége (az </w:t>
            </w:r>
            <w:r w:rsidRPr="0026716C">
              <w:rPr>
                <w:i/>
              </w:rPr>
              <w:t>in vivo</w:t>
            </w:r>
            <w:r>
              <w:t xml:space="preserve"> és </w:t>
            </w:r>
            <w:r w:rsidRPr="0026716C">
              <w:rPr>
                <w:i/>
              </w:rPr>
              <w:t>in vitro</w:t>
            </w:r>
            <w:r>
              <w:t xml:space="preserve"> kísérletek metodikája, a biometriai értékelés színvonala, a levont következtetések megalapozottsága).</w:t>
            </w:r>
          </w:p>
          <w:p w:rsidR="002642F8" w:rsidRDefault="002642F8" w:rsidP="00276A00">
            <w:pPr>
              <w:jc w:val="center"/>
            </w:pPr>
          </w:p>
        </w:tc>
      </w:tr>
      <w:tr w:rsidR="002642F8" w:rsidTr="002074FE">
        <w:trPr>
          <w:trHeight w:val="1248"/>
        </w:trPr>
        <w:tc>
          <w:tcPr>
            <w:tcW w:w="9288" w:type="dxa"/>
            <w:gridSpan w:val="3"/>
          </w:tcPr>
          <w:p w:rsidR="002642F8" w:rsidRDefault="002642F8" w:rsidP="00E26598">
            <w:pPr>
              <w:jc w:val="both"/>
            </w:pPr>
            <w:r>
              <w:t>4. Tartalmaz-e a dolgozat vitaindító, vagy vitára okot adó megállapításokat? (Amennyiben igen, kérünk arra vonatkozó javaslatot, hogy szerkesztőségünk kit kérjen fel válaszadásra.)</w:t>
            </w:r>
          </w:p>
          <w:p w:rsidR="002642F8" w:rsidRDefault="002642F8" w:rsidP="00276A00">
            <w:pPr>
              <w:jc w:val="center"/>
            </w:pPr>
          </w:p>
        </w:tc>
      </w:tr>
      <w:tr w:rsidR="002642F8" w:rsidTr="002074FE">
        <w:trPr>
          <w:trHeight w:val="1266"/>
        </w:trPr>
        <w:tc>
          <w:tcPr>
            <w:tcW w:w="9288" w:type="dxa"/>
            <w:gridSpan w:val="3"/>
          </w:tcPr>
          <w:p w:rsidR="002642F8" w:rsidRDefault="002642F8" w:rsidP="00E26598">
            <w:pPr>
              <w:jc w:val="both"/>
            </w:pPr>
            <w:smartTag w:uri="urn:schemas-microsoft-com:office:smarttags" w:element="metricconverter">
              <w:smartTagPr>
                <w:attr w:name="ProductID" w:val="5. A"/>
              </w:smartTagPr>
              <w:r>
                <w:t>5. A</w:t>
              </w:r>
            </w:smartTag>
            <w:r>
              <w:t xml:space="preserve"> dolgozat nyelvezetének helyessége, különös tekintettel arra a közös célunkra, miszerint növelni kívánjuk a szakszerű és szép magyar fogalmazás (beszéd) iránti igényességet.</w:t>
            </w:r>
          </w:p>
          <w:p w:rsidR="002642F8" w:rsidRDefault="002642F8" w:rsidP="00276A00">
            <w:pPr>
              <w:jc w:val="center"/>
            </w:pPr>
          </w:p>
        </w:tc>
      </w:tr>
      <w:tr w:rsidR="002642F8" w:rsidTr="002074FE">
        <w:trPr>
          <w:trHeight w:val="1070"/>
        </w:trPr>
        <w:tc>
          <w:tcPr>
            <w:tcW w:w="9288" w:type="dxa"/>
            <w:gridSpan w:val="3"/>
          </w:tcPr>
          <w:p w:rsidR="002642F8" w:rsidRDefault="002642F8" w:rsidP="00E26598">
            <w:pPr>
              <w:jc w:val="both"/>
            </w:pPr>
            <w:smartTag w:uri="urn:schemas-microsoft-com:office:smarttags" w:element="metricconverter">
              <w:smartTagPr>
                <w:attr w:name="ProductID" w:val="6. A"/>
              </w:smartTagPr>
              <w:r>
                <w:t>6. A</w:t>
              </w:r>
            </w:smartTag>
            <w:r>
              <w:t xml:space="preserve"> dolgozat megfelel-e a vonatkozó formai - alaki előírásoknak?</w:t>
            </w:r>
          </w:p>
          <w:p w:rsidR="002642F8" w:rsidRDefault="002642F8" w:rsidP="00276A00">
            <w:pPr>
              <w:jc w:val="center"/>
            </w:pPr>
          </w:p>
        </w:tc>
      </w:tr>
      <w:tr w:rsidR="00276A00" w:rsidTr="00276A00">
        <w:tc>
          <w:tcPr>
            <w:tcW w:w="8468" w:type="dxa"/>
            <w:gridSpan w:val="2"/>
            <w:tcBorders>
              <w:top w:val="single" w:sz="12" w:space="0" w:color="auto"/>
            </w:tcBorders>
          </w:tcPr>
          <w:p w:rsidR="00276A00" w:rsidRPr="009511F0" w:rsidRDefault="00276A00" w:rsidP="00E26598">
            <w:pPr>
              <w:jc w:val="both"/>
            </w:pPr>
            <w:r w:rsidRPr="009511F0">
              <w:t>Bírálata végén kérjük</w:t>
            </w:r>
            <w:r>
              <w:t>,</w:t>
            </w:r>
            <w:r w:rsidRPr="009511F0">
              <w:t xml:space="preserve"> egyértelműen nyilatkozzon a kézirat megjelentetésével kapcsolatos döntéséről</w:t>
            </w:r>
            <w:r w:rsidR="003C5470">
              <w:t xml:space="preserve"> (az alábbiak közül egy megjelölendő)</w:t>
            </w:r>
            <w:r>
              <w:t>:</w:t>
            </w:r>
          </w:p>
        </w:tc>
        <w:tc>
          <w:tcPr>
            <w:tcW w:w="820" w:type="dxa"/>
            <w:tcBorders>
              <w:top w:val="single" w:sz="12" w:space="0" w:color="auto"/>
            </w:tcBorders>
          </w:tcPr>
          <w:p w:rsidR="00276A00" w:rsidRPr="009511F0" w:rsidRDefault="00276A00" w:rsidP="00E26598">
            <w:pPr>
              <w:jc w:val="both"/>
            </w:pPr>
          </w:p>
        </w:tc>
      </w:tr>
      <w:tr w:rsidR="00276A00" w:rsidTr="00276A00">
        <w:tc>
          <w:tcPr>
            <w:tcW w:w="8468" w:type="dxa"/>
            <w:gridSpan w:val="2"/>
          </w:tcPr>
          <w:p w:rsidR="00276A00" w:rsidRPr="00DC3AC3" w:rsidRDefault="00276A00" w:rsidP="00E26598">
            <w:pPr>
              <w:jc w:val="both"/>
            </w:pPr>
            <w:r w:rsidRPr="00934E57">
              <w:t xml:space="preserve">- elfogadja </w:t>
            </w:r>
            <w:r>
              <w:t xml:space="preserve">a kéziratot </w:t>
            </w:r>
            <w:r w:rsidRPr="00934E57">
              <w:t>közlésre</w:t>
            </w:r>
            <w:r>
              <w:t xml:space="preserve"> változtatás nélkül</w:t>
            </w:r>
          </w:p>
        </w:tc>
        <w:tc>
          <w:tcPr>
            <w:tcW w:w="820" w:type="dxa"/>
          </w:tcPr>
          <w:p w:rsidR="00276A00" w:rsidRDefault="00276A00" w:rsidP="00E26598">
            <w:pPr>
              <w:jc w:val="both"/>
            </w:pPr>
          </w:p>
        </w:tc>
      </w:tr>
      <w:tr w:rsidR="00276A00" w:rsidTr="00276A00">
        <w:tc>
          <w:tcPr>
            <w:tcW w:w="8468" w:type="dxa"/>
            <w:gridSpan w:val="2"/>
          </w:tcPr>
          <w:p w:rsidR="00276A00" w:rsidRPr="00DC3AC3" w:rsidRDefault="00276A00" w:rsidP="00E26598">
            <w:pPr>
              <w:jc w:val="both"/>
            </w:pPr>
            <w:r>
              <w:t>- elfogadja a kéziratot közlésre minimális javítással</w:t>
            </w:r>
          </w:p>
        </w:tc>
        <w:tc>
          <w:tcPr>
            <w:tcW w:w="820" w:type="dxa"/>
          </w:tcPr>
          <w:p w:rsidR="00276A00" w:rsidRDefault="00276A00" w:rsidP="00E26598">
            <w:pPr>
              <w:jc w:val="both"/>
            </w:pPr>
          </w:p>
        </w:tc>
      </w:tr>
      <w:tr w:rsidR="00276A00" w:rsidTr="00276A00">
        <w:tc>
          <w:tcPr>
            <w:tcW w:w="8468" w:type="dxa"/>
            <w:gridSpan w:val="2"/>
          </w:tcPr>
          <w:p w:rsidR="00276A00" w:rsidRPr="00DC3AC3" w:rsidRDefault="00276A00" w:rsidP="00E26598">
            <w:pPr>
              <w:jc w:val="both"/>
            </w:pPr>
            <w:r>
              <w:t>- elfogadja közlésre a dolgozatot annak alapos átdolgozását követően</w:t>
            </w:r>
          </w:p>
        </w:tc>
        <w:tc>
          <w:tcPr>
            <w:tcW w:w="820" w:type="dxa"/>
          </w:tcPr>
          <w:p w:rsidR="00276A00" w:rsidRDefault="00276A00" w:rsidP="00E26598">
            <w:pPr>
              <w:jc w:val="both"/>
            </w:pPr>
          </w:p>
        </w:tc>
      </w:tr>
      <w:tr w:rsidR="00276A00" w:rsidTr="00276A00">
        <w:tc>
          <w:tcPr>
            <w:tcW w:w="8468" w:type="dxa"/>
            <w:gridSpan w:val="2"/>
          </w:tcPr>
          <w:p w:rsidR="00276A00" w:rsidRPr="00DC3AC3" w:rsidRDefault="00276A00" w:rsidP="00E26598">
            <w:pPr>
              <w:jc w:val="both"/>
            </w:pPr>
            <w:r>
              <w:t>- a javítások után kéri vissza az átdolgozott kéziratot ismételt</w:t>
            </w:r>
            <w:r w:rsidRPr="00934E57">
              <w:t xml:space="preserve"> </w:t>
            </w:r>
            <w:r>
              <w:t>bírálatra</w:t>
            </w:r>
          </w:p>
        </w:tc>
        <w:tc>
          <w:tcPr>
            <w:tcW w:w="820" w:type="dxa"/>
          </w:tcPr>
          <w:p w:rsidR="00276A00" w:rsidRDefault="00276A00" w:rsidP="00E26598">
            <w:pPr>
              <w:jc w:val="both"/>
            </w:pPr>
          </w:p>
        </w:tc>
      </w:tr>
      <w:tr w:rsidR="00276A00" w:rsidTr="00276A00">
        <w:tc>
          <w:tcPr>
            <w:tcW w:w="8468" w:type="dxa"/>
            <w:gridSpan w:val="2"/>
          </w:tcPr>
          <w:p w:rsidR="00276A00" w:rsidRPr="00DC3AC3" w:rsidRDefault="00276A00" w:rsidP="00E26598">
            <w:r>
              <w:t>- nem javasolja a cikk közlését</w:t>
            </w:r>
          </w:p>
        </w:tc>
        <w:tc>
          <w:tcPr>
            <w:tcW w:w="820" w:type="dxa"/>
          </w:tcPr>
          <w:p w:rsidR="00276A00" w:rsidRDefault="00276A00" w:rsidP="00E26598">
            <w:pPr>
              <w:jc w:val="both"/>
            </w:pPr>
          </w:p>
        </w:tc>
      </w:tr>
      <w:tr w:rsidR="00276A00" w:rsidTr="00E70C0F">
        <w:trPr>
          <w:trHeight w:val="512"/>
        </w:trPr>
        <w:tc>
          <w:tcPr>
            <w:tcW w:w="9288" w:type="dxa"/>
            <w:gridSpan w:val="3"/>
          </w:tcPr>
          <w:p w:rsidR="00276A00" w:rsidRDefault="00276A00" w:rsidP="00E26598">
            <w:pPr>
              <w:jc w:val="both"/>
            </w:pPr>
            <w:r>
              <w:t>Kelt:</w:t>
            </w:r>
          </w:p>
        </w:tc>
      </w:tr>
    </w:tbl>
    <w:p w:rsidR="009511F0" w:rsidRDefault="009511F0" w:rsidP="009511F0">
      <w:pPr>
        <w:jc w:val="both"/>
      </w:pPr>
    </w:p>
    <w:p w:rsidR="00A532B6" w:rsidRPr="00A532B6" w:rsidRDefault="009511F0" w:rsidP="00A532B6">
      <w:r>
        <w:br w:type="page"/>
      </w:r>
    </w:p>
    <w:p w:rsidR="00A35F69" w:rsidRPr="00A35F69" w:rsidRDefault="009511F0" w:rsidP="00A532B6">
      <w:pPr>
        <w:pStyle w:val="Cmsor2"/>
        <w:spacing w:before="0" w:after="0"/>
        <w:rPr>
          <w:rFonts w:ascii="Times New Roman" w:hAnsi="Times New Roman"/>
          <w:i w:val="0"/>
          <w:iCs w:val="0"/>
          <w:sz w:val="24"/>
        </w:rPr>
      </w:pPr>
      <w:bookmarkStart w:id="26" w:name="_Toc161729923"/>
      <w:r>
        <w:rPr>
          <w:rFonts w:ascii="Times New Roman" w:hAnsi="Times New Roman"/>
          <w:i w:val="0"/>
          <w:iCs w:val="0"/>
          <w:sz w:val="24"/>
        </w:rPr>
        <w:t>3</w:t>
      </w:r>
      <w:r w:rsidR="00A35F69" w:rsidRPr="00A35F69">
        <w:rPr>
          <w:rFonts w:ascii="Times New Roman" w:hAnsi="Times New Roman"/>
          <w:i w:val="0"/>
          <w:iCs w:val="0"/>
          <w:sz w:val="24"/>
        </w:rPr>
        <w:t xml:space="preserve">. </w:t>
      </w:r>
      <w:r w:rsidR="00A532B6">
        <w:rPr>
          <w:rFonts w:ascii="Times New Roman" w:hAnsi="Times New Roman"/>
          <w:i w:val="0"/>
          <w:iCs w:val="0"/>
          <w:sz w:val="24"/>
        </w:rPr>
        <w:t xml:space="preserve">melléklet: </w:t>
      </w:r>
      <w:r w:rsidR="00A35F69" w:rsidRPr="00A35F69">
        <w:rPr>
          <w:rFonts w:ascii="Times New Roman" w:hAnsi="Times New Roman"/>
          <w:i w:val="0"/>
          <w:iCs w:val="0"/>
          <w:sz w:val="24"/>
        </w:rPr>
        <w:t>Folyamatábra</w:t>
      </w:r>
      <w:bookmarkEnd w:id="26"/>
    </w:p>
    <w:p w:rsidR="00A35F69" w:rsidRDefault="00A35F69" w:rsidP="009346DF">
      <w:pPr>
        <w:jc w:val="both"/>
      </w:pPr>
    </w:p>
    <w:p w:rsidR="00A35F69" w:rsidRDefault="00DF0663" w:rsidP="00A35F69">
      <w:pPr>
        <w:jc w:val="center"/>
      </w:pPr>
      <w:r w:rsidRPr="00DF0663">
        <w:object w:dxaOrig="5673" w:dyaOrig="8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18pt" o:ole="">
            <v:imagedata r:id="rId16" o:title=""/>
          </v:shape>
          <o:OLEObject Type="Embed" ProgID="PowerPoint.Slide.8" ShapeID="_x0000_i1025" DrawAspect="Content" ObjectID="_1776675002" r:id="rId17"/>
        </w:object>
      </w:r>
    </w:p>
    <w:p w:rsidR="0026716C" w:rsidRDefault="0026716C" w:rsidP="009346DF">
      <w:pPr>
        <w:jc w:val="both"/>
      </w:pPr>
    </w:p>
    <w:sectPr w:rsidR="0026716C" w:rsidSect="00F55A81">
      <w:headerReference w:type="default" r:id="rId18"/>
      <w:footerReference w:type="default" r:id="rId1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7F" w:rsidRPr="00486F35" w:rsidRDefault="0080477F">
      <w:pPr>
        <w:rPr>
          <w:sz w:val="16"/>
        </w:rPr>
      </w:pPr>
      <w:r>
        <w:separator/>
      </w:r>
    </w:p>
  </w:endnote>
  <w:endnote w:type="continuationSeparator" w:id="0">
    <w:p w:rsidR="0080477F" w:rsidRPr="00486F35" w:rsidRDefault="0080477F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59" w:rsidRDefault="009C2059" w:rsidP="003102B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C2059" w:rsidRDefault="009C2059" w:rsidP="0058214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42"/>
      <w:gridCol w:w="4530"/>
    </w:tblGrid>
    <w:tr w:rsidR="00537398" w:rsidTr="00881CBB">
      <w:tc>
        <w:tcPr>
          <w:tcW w:w="4606" w:type="dxa"/>
        </w:tcPr>
        <w:p w:rsidR="00537398" w:rsidRDefault="00537398" w:rsidP="00881CBB">
          <w:pPr>
            <w:pStyle w:val="llb"/>
            <w:tabs>
              <w:tab w:val="clear" w:pos="4536"/>
              <w:tab w:val="clear" w:pos="9072"/>
              <w:tab w:val="left" w:pos="3402"/>
              <w:tab w:val="left" w:pos="6521"/>
              <w:tab w:val="right" w:pos="7230"/>
            </w:tabs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Dr. Bene Szabolcs</w:t>
          </w:r>
        </w:p>
        <w:p w:rsidR="00537398" w:rsidRDefault="00537398" w:rsidP="00881CBB">
          <w:pPr>
            <w:pStyle w:val="llb"/>
            <w:tabs>
              <w:tab w:val="clear" w:pos="4536"/>
              <w:tab w:val="clear" w:pos="9072"/>
              <w:tab w:val="left" w:pos="3402"/>
              <w:tab w:val="left" w:pos="6521"/>
              <w:tab w:val="right" w:pos="7230"/>
            </w:tabs>
            <w:rPr>
              <w:rFonts w:ascii="Verdana" w:hAnsi="Verdana" w:cs="Tahoma"/>
              <w:sz w:val="20"/>
              <w:szCs w:val="20"/>
            </w:rPr>
          </w:pPr>
          <w:r>
            <w:rPr>
              <w:rFonts w:ascii="Verdana" w:hAnsi="Verdana" w:cs="Tahoma"/>
              <w:sz w:val="20"/>
              <w:szCs w:val="20"/>
            </w:rPr>
            <w:t>főszerkesztő, technikai szerkesztő</w:t>
          </w:r>
        </w:p>
        <w:p w:rsidR="00537398" w:rsidRDefault="00537398" w:rsidP="00881CBB">
          <w:pPr>
            <w:pStyle w:val="llb"/>
            <w:tabs>
              <w:tab w:val="clear" w:pos="4536"/>
              <w:tab w:val="clear" w:pos="9072"/>
              <w:tab w:val="left" w:pos="3402"/>
              <w:tab w:val="left" w:pos="6521"/>
              <w:tab w:val="right" w:pos="7230"/>
            </w:tabs>
            <w:rPr>
              <w:rFonts w:ascii="Verdana" w:hAnsi="Verdana"/>
              <w:sz w:val="20"/>
              <w:szCs w:val="20"/>
            </w:rPr>
          </w:pPr>
          <w:hyperlink r:id="rId1" w:history="1">
            <w:r w:rsidRPr="00BF5A89">
              <w:rPr>
                <w:rStyle w:val="Hiperhivatkozs"/>
                <w:rFonts w:ascii="Verdana" w:hAnsi="Verdana" w:cs="Tahoma"/>
                <w:sz w:val="16"/>
                <w:szCs w:val="16"/>
              </w:rPr>
              <w:t>Bene.Szabolcs.Albin@uni-mate.hu</w:t>
            </w:r>
          </w:hyperlink>
        </w:p>
      </w:tc>
      <w:tc>
        <w:tcPr>
          <w:tcW w:w="4606" w:type="dxa"/>
        </w:tcPr>
        <w:p w:rsidR="00537398" w:rsidRDefault="00537398" w:rsidP="00881CBB">
          <w:pPr>
            <w:pStyle w:val="llb"/>
            <w:tabs>
              <w:tab w:val="clear" w:pos="4536"/>
              <w:tab w:val="clear" w:pos="9072"/>
              <w:tab w:val="left" w:pos="3402"/>
              <w:tab w:val="left" w:pos="6521"/>
              <w:tab w:val="right" w:pos="7230"/>
            </w:tabs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Prof. Mézes Miklós</w:t>
          </w:r>
        </w:p>
        <w:p w:rsidR="00537398" w:rsidRDefault="00537398" w:rsidP="00881CBB">
          <w:pPr>
            <w:pStyle w:val="llb"/>
            <w:tabs>
              <w:tab w:val="clear" w:pos="4536"/>
              <w:tab w:val="clear" w:pos="9072"/>
              <w:tab w:val="left" w:pos="3402"/>
              <w:tab w:val="left" w:pos="6521"/>
              <w:tab w:val="right" w:pos="7230"/>
            </w:tabs>
            <w:rPr>
              <w:rFonts w:ascii="Verdana" w:hAnsi="Verdana" w:cs="Tahoma"/>
              <w:sz w:val="20"/>
              <w:szCs w:val="20"/>
            </w:rPr>
          </w:pPr>
          <w:r>
            <w:rPr>
              <w:rFonts w:ascii="Verdana" w:hAnsi="Verdana" w:cs="Tahoma"/>
              <w:sz w:val="20"/>
              <w:szCs w:val="20"/>
            </w:rPr>
            <w:t>társfőszerkesztő</w:t>
          </w:r>
        </w:p>
        <w:p w:rsidR="00537398" w:rsidRDefault="00537398" w:rsidP="00881CBB">
          <w:pPr>
            <w:pStyle w:val="llb"/>
            <w:tabs>
              <w:tab w:val="clear" w:pos="4536"/>
              <w:tab w:val="clear" w:pos="9072"/>
              <w:tab w:val="left" w:pos="3402"/>
              <w:tab w:val="left" w:pos="6521"/>
              <w:tab w:val="right" w:pos="7230"/>
            </w:tabs>
            <w:rPr>
              <w:rFonts w:ascii="Verdana" w:hAnsi="Verdana"/>
              <w:sz w:val="20"/>
              <w:szCs w:val="20"/>
            </w:rPr>
          </w:pPr>
          <w:hyperlink r:id="rId2" w:history="1">
            <w:r w:rsidRPr="000F4007">
              <w:rPr>
                <w:rStyle w:val="Hiperhivatkozs"/>
                <w:rFonts w:ascii="Verdana" w:hAnsi="Verdana" w:cs="Tahoma"/>
                <w:sz w:val="16"/>
                <w:szCs w:val="16"/>
              </w:rPr>
              <w:t>Mezes.Miklos@uni-mate.hu</w:t>
            </w:r>
          </w:hyperlink>
        </w:p>
      </w:tc>
    </w:tr>
  </w:tbl>
  <w:p w:rsidR="0069144D" w:rsidRPr="000F4007" w:rsidRDefault="0069144D" w:rsidP="00537398">
    <w:pPr>
      <w:pStyle w:val="llb"/>
      <w:tabs>
        <w:tab w:val="clear" w:pos="4536"/>
        <w:tab w:val="clear" w:pos="9072"/>
        <w:tab w:val="left" w:pos="3402"/>
        <w:tab w:val="left" w:pos="6521"/>
        <w:tab w:val="right" w:pos="72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4D" w:rsidRDefault="0069144D" w:rsidP="003102B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70C90">
      <w:rPr>
        <w:rStyle w:val="Oldalszm"/>
        <w:noProof/>
      </w:rPr>
      <w:t>7</w:t>
    </w:r>
    <w:r>
      <w:rPr>
        <w:rStyle w:val="Oldalszm"/>
      </w:rPr>
      <w:fldChar w:fldCharType="end"/>
    </w:r>
  </w:p>
  <w:p w:rsidR="0069144D" w:rsidRPr="000F4007" w:rsidRDefault="0069144D" w:rsidP="00537398">
    <w:pPr>
      <w:pStyle w:val="llb"/>
      <w:tabs>
        <w:tab w:val="clear" w:pos="4536"/>
        <w:tab w:val="clear" w:pos="9072"/>
        <w:tab w:val="left" w:pos="3402"/>
        <w:tab w:val="left" w:pos="6521"/>
        <w:tab w:val="right" w:pos="723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B6" w:rsidRDefault="00A532B6" w:rsidP="003102B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70C90">
      <w:rPr>
        <w:rStyle w:val="Oldalszm"/>
        <w:noProof/>
      </w:rPr>
      <w:t>8</w:t>
    </w:r>
    <w:r>
      <w:rPr>
        <w:rStyle w:val="Oldalszm"/>
      </w:rPr>
      <w:fldChar w:fldCharType="end"/>
    </w:r>
  </w:p>
  <w:p w:rsidR="00A532B6" w:rsidRPr="000F4007" w:rsidRDefault="00A532B6" w:rsidP="00537398">
    <w:pPr>
      <w:pStyle w:val="llb"/>
      <w:tabs>
        <w:tab w:val="clear" w:pos="4536"/>
        <w:tab w:val="clear" w:pos="9072"/>
        <w:tab w:val="left" w:pos="3402"/>
        <w:tab w:val="left" w:pos="6521"/>
        <w:tab w:val="right" w:pos="7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7F" w:rsidRPr="00486F35" w:rsidRDefault="0080477F">
      <w:pPr>
        <w:rPr>
          <w:sz w:val="16"/>
        </w:rPr>
      </w:pPr>
      <w:r>
        <w:separator/>
      </w:r>
    </w:p>
  </w:footnote>
  <w:footnote w:type="continuationSeparator" w:id="0">
    <w:p w:rsidR="0080477F" w:rsidRPr="00486F35" w:rsidRDefault="0080477F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4D" w:rsidRPr="000518A5" w:rsidRDefault="0069144D" w:rsidP="0069144D">
    <w:pPr>
      <w:pStyle w:val="lfej"/>
      <w:jc w:val="center"/>
      <w:rPr>
        <w:rFonts w:ascii="Verdana" w:hAnsi="Verdana" w:cs="Lucida Sans"/>
        <w:b/>
        <w:bCs/>
      </w:rPr>
    </w:pPr>
    <w:r w:rsidRPr="000518A5">
      <w:rPr>
        <w:rFonts w:ascii="Verdana" w:hAnsi="Verdana" w:cs="Lucida Sans"/>
        <w:b/>
        <w:bCs/>
      </w:rPr>
      <w:t>Állattenyésztés és Takarmányozás</w:t>
    </w:r>
  </w:p>
  <w:p w:rsidR="0069144D" w:rsidRPr="000518A5" w:rsidRDefault="0069144D" w:rsidP="0069144D">
    <w:pPr>
      <w:pStyle w:val="lfej"/>
      <w:pBdr>
        <w:bottom w:val="single" w:sz="4" w:space="1" w:color="auto"/>
      </w:pBdr>
      <w:jc w:val="center"/>
      <w:rPr>
        <w:rFonts w:ascii="Verdana" w:hAnsi="Verdana" w:cs="Lucida Sans"/>
        <w:b/>
        <w:bCs/>
      </w:rPr>
    </w:pPr>
    <w:r w:rsidRPr="000518A5">
      <w:rPr>
        <w:rFonts w:ascii="Verdana" w:hAnsi="Verdana" w:cs="Lucida Sans"/>
        <w:b/>
        <w:bCs/>
      </w:rPr>
      <w:t>(</w:t>
    </w:r>
    <w:r w:rsidRPr="00E575D7">
      <w:rPr>
        <w:rFonts w:ascii="Verdana" w:hAnsi="Verdana" w:cs="Lucida Sans"/>
        <w:b/>
        <w:bCs/>
        <w:lang w:val="en-US"/>
      </w:rPr>
      <w:t>Hungarian Journal of) Animal Production</w:t>
    </w:r>
  </w:p>
  <w:p w:rsidR="0069144D" w:rsidRPr="000518A5" w:rsidRDefault="0069144D" w:rsidP="0069144D">
    <w:pPr>
      <w:pStyle w:val="lfej"/>
      <w:pBdr>
        <w:bottom w:val="single" w:sz="4" w:space="1" w:color="auto"/>
      </w:pBdr>
      <w:jc w:val="center"/>
      <w:rPr>
        <w:rFonts w:ascii="Verdana" w:hAnsi="Verdana" w:cs="Lucida Sans"/>
      </w:rPr>
    </w:pPr>
    <w:smartTag w:uri="urn:schemas-microsoft-com:office:smarttags" w:element="PersonName">
      <w:r w:rsidRPr="000518A5">
        <w:rPr>
          <w:rFonts w:ascii="Verdana" w:hAnsi="Verdana" w:cs="Lucida Sans"/>
        </w:rPr>
        <w:t>Szerkesztőség</w:t>
      </w:r>
    </w:smartTag>
    <w:r>
      <w:rPr>
        <w:rFonts w:ascii="Verdana" w:hAnsi="Verdana" w:cs="Lucida Sans"/>
      </w:rPr>
      <w:t xml:space="preserve">: </w:t>
    </w:r>
  </w:p>
  <w:p w:rsidR="0069144D" w:rsidRPr="000518A5" w:rsidRDefault="0069144D" w:rsidP="0069144D">
    <w:pPr>
      <w:pStyle w:val="lfej"/>
      <w:pBdr>
        <w:bottom w:val="single" w:sz="4" w:space="1" w:color="auto"/>
      </w:pBdr>
      <w:jc w:val="center"/>
      <w:rPr>
        <w:rFonts w:ascii="Verdana" w:hAnsi="Verdana" w:cs="Lucida Sans"/>
      </w:rPr>
    </w:pPr>
    <w:r>
      <w:rPr>
        <w:rFonts w:ascii="Verdana" w:hAnsi="Verdana" w:cs="Lucida Sans"/>
      </w:rPr>
      <w:t>MATE Georgikon Campus, 8360</w:t>
    </w:r>
    <w:r w:rsidRPr="000518A5">
      <w:rPr>
        <w:rFonts w:ascii="Verdana" w:hAnsi="Verdana" w:cs="Lucida Sans"/>
      </w:rPr>
      <w:t xml:space="preserve"> </w:t>
    </w:r>
    <w:r>
      <w:rPr>
        <w:rFonts w:ascii="Verdana" w:hAnsi="Verdana" w:cs="Lucida Sans"/>
      </w:rPr>
      <w:t>Keszthely</w:t>
    </w:r>
    <w:r w:rsidRPr="000518A5">
      <w:rPr>
        <w:rFonts w:ascii="Verdana" w:hAnsi="Verdana" w:cs="Lucida Sans"/>
      </w:rPr>
      <w:t xml:space="preserve">, </w:t>
    </w:r>
    <w:r>
      <w:rPr>
        <w:rFonts w:ascii="Verdana" w:hAnsi="Verdana" w:cs="Lucida Sans"/>
      </w:rPr>
      <w:t>Deák Ferenc</w:t>
    </w:r>
    <w:r w:rsidRPr="000518A5">
      <w:rPr>
        <w:rFonts w:ascii="Verdana" w:hAnsi="Verdana" w:cs="Lucida Sans"/>
      </w:rPr>
      <w:t xml:space="preserve"> u. 1</w:t>
    </w:r>
    <w:r>
      <w:rPr>
        <w:rFonts w:ascii="Verdana" w:hAnsi="Verdana" w:cs="Lucida Sans"/>
      </w:rPr>
      <w:t>6</w:t>
    </w:r>
    <w:r w:rsidRPr="000518A5">
      <w:rPr>
        <w:rFonts w:ascii="Verdana" w:hAnsi="Verdana" w:cs="Lucida Sans"/>
      </w:rPr>
      <w:t>.</w:t>
    </w:r>
  </w:p>
  <w:p w:rsidR="0069144D" w:rsidRDefault="0069144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4D" w:rsidRPr="0069144D" w:rsidRDefault="0069144D" w:rsidP="0069144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B6" w:rsidRPr="000518A5" w:rsidRDefault="00A532B6" w:rsidP="00A532B6">
    <w:pPr>
      <w:pStyle w:val="lfej"/>
      <w:jc w:val="center"/>
      <w:rPr>
        <w:rFonts w:ascii="Verdana" w:hAnsi="Verdana" w:cs="Lucida Sans"/>
        <w:b/>
        <w:bCs/>
      </w:rPr>
    </w:pPr>
    <w:r w:rsidRPr="000518A5">
      <w:rPr>
        <w:rFonts w:ascii="Verdana" w:hAnsi="Verdana" w:cs="Lucida Sans"/>
        <w:b/>
        <w:bCs/>
      </w:rPr>
      <w:t>Állattenyésztés és Takarmányozás</w:t>
    </w:r>
  </w:p>
  <w:p w:rsidR="00A532B6" w:rsidRPr="000518A5" w:rsidRDefault="00A532B6" w:rsidP="00A532B6">
    <w:pPr>
      <w:pStyle w:val="lfej"/>
      <w:pBdr>
        <w:bottom w:val="single" w:sz="4" w:space="1" w:color="auto"/>
      </w:pBdr>
      <w:jc w:val="center"/>
      <w:rPr>
        <w:rFonts w:ascii="Verdana" w:hAnsi="Verdana" w:cs="Lucida Sans"/>
        <w:b/>
        <w:bCs/>
      </w:rPr>
    </w:pPr>
    <w:r w:rsidRPr="000518A5">
      <w:rPr>
        <w:rFonts w:ascii="Verdana" w:hAnsi="Verdana" w:cs="Lucida Sans"/>
        <w:b/>
        <w:bCs/>
      </w:rPr>
      <w:t>(</w:t>
    </w:r>
    <w:r w:rsidRPr="00E575D7">
      <w:rPr>
        <w:rFonts w:ascii="Verdana" w:hAnsi="Verdana" w:cs="Lucida Sans"/>
        <w:b/>
        <w:bCs/>
        <w:lang w:val="en-US"/>
      </w:rPr>
      <w:t>Hungarian Journal of) Animal Production</w:t>
    </w:r>
  </w:p>
  <w:p w:rsidR="00A532B6" w:rsidRPr="000518A5" w:rsidRDefault="00A532B6" w:rsidP="00A532B6">
    <w:pPr>
      <w:pStyle w:val="lfej"/>
      <w:pBdr>
        <w:bottom w:val="single" w:sz="4" w:space="1" w:color="auto"/>
      </w:pBdr>
      <w:jc w:val="center"/>
      <w:rPr>
        <w:rFonts w:ascii="Verdana" w:hAnsi="Verdana" w:cs="Lucida Sans"/>
      </w:rPr>
    </w:pPr>
    <w:smartTag w:uri="urn:schemas-microsoft-com:office:smarttags" w:element="PersonName">
      <w:r w:rsidRPr="000518A5">
        <w:rPr>
          <w:rFonts w:ascii="Verdana" w:hAnsi="Verdana" w:cs="Lucida Sans"/>
        </w:rPr>
        <w:t>Szerkesztőség</w:t>
      </w:r>
    </w:smartTag>
    <w:r>
      <w:rPr>
        <w:rFonts w:ascii="Verdana" w:hAnsi="Verdana" w:cs="Lucida Sans"/>
      </w:rPr>
      <w:t xml:space="preserve">: </w:t>
    </w:r>
  </w:p>
  <w:p w:rsidR="00A532B6" w:rsidRPr="000518A5" w:rsidRDefault="00A532B6" w:rsidP="00A532B6">
    <w:pPr>
      <w:pStyle w:val="lfej"/>
      <w:pBdr>
        <w:bottom w:val="single" w:sz="4" w:space="1" w:color="auto"/>
      </w:pBdr>
      <w:jc w:val="center"/>
      <w:rPr>
        <w:rFonts w:ascii="Verdana" w:hAnsi="Verdana" w:cs="Lucida Sans"/>
      </w:rPr>
    </w:pPr>
    <w:r>
      <w:rPr>
        <w:rFonts w:ascii="Verdana" w:hAnsi="Verdana" w:cs="Lucida Sans"/>
      </w:rPr>
      <w:t>MATE Georgikon Campus, 8360</w:t>
    </w:r>
    <w:r w:rsidRPr="000518A5">
      <w:rPr>
        <w:rFonts w:ascii="Verdana" w:hAnsi="Verdana" w:cs="Lucida Sans"/>
      </w:rPr>
      <w:t xml:space="preserve"> </w:t>
    </w:r>
    <w:r>
      <w:rPr>
        <w:rFonts w:ascii="Verdana" w:hAnsi="Verdana" w:cs="Lucida Sans"/>
      </w:rPr>
      <w:t>Keszthely</w:t>
    </w:r>
    <w:r w:rsidRPr="000518A5">
      <w:rPr>
        <w:rFonts w:ascii="Verdana" w:hAnsi="Verdana" w:cs="Lucida Sans"/>
      </w:rPr>
      <w:t xml:space="preserve">, </w:t>
    </w:r>
    <w:r>
      <w:rPr>
        <w:rFonts w:ascii="Verdana" w:hAnsi="Verdana" w:cs="Lucida Sans"/>
      </w:rPr>
      <w:t>Deák Ferenc</w:t>
    </w:r>
    <w:r w:rsidRPr="000518A5">
      <w:rPr>
        <w:rFonts w:ascii="Verdana" w:hAnsi="Verdana" w:cs="Lucida Sans"/>
      </w:rPr>
      <w:t xml:space="preserve"> u. 1</w:t>
    </w:r>
    <w:r>
      <w:rPr>
        <w:rFonts w:ascii="Verdana" w:hAnsi="Verdana" w:cs="Lucida Sans"/>
      </w:rPr>
      <w:t>6</w:t>
    </w:r>
    <w:r w:rsidRPr="000518A5">
      <w:rPr>
        <w:rFonts w:ascii="Verdana" w:hAnsi="Verdana" w:cs="Lucida San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5DC9"/>
    <w:multiLevelType w:val="hybridMultilevel"/>
    <w:tmpl w:val="5DC005AA"/>
    <w:lvl w:ilvl="0" w:tplc="DE40B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02F2"/>
    <w:multiLevelType w:val="hybridMultilevel"/>
    <w:tmpl w:val="0364663E"/>
    <w:lvl w:ilvl="0" w:tplc="DE40B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6A22"/>
    <w:multiLevelType w:val="hybridMultilevel"/>
    <w:tmpl w:val="E2D45B4C"/>
    <w:lvl w:ilvl="0" w:tplc="FA2C30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110C"/>
    <w:multiLevelType w:val="hybridMultilevel"/>
    <w:tmpl w:val="3E469584"/>
    <w:lvl w:ilvl="0" w:tplc="DE40B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2C30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306"/>
    <w:multiLevelType w:val="hybridMultilevel"/>
    <w:tmpl w:val="1BF4DE50"/>
    <w:lvl w:ilvl="0" w:tplc="DE40B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2C30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30CAE"/>
    <w:multiLevelType w:val="hybridMultilevel"/>
    <w:tmpl w:val="37D8CD84"/>
    <w:lvl w:ilvl="0" w:tplc="DE40B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4357E"/>
    <w:multiLevelType w:val="hybridMultilevel"/>
    <w:tmpl w:val="A04E5838"/>
    <w:lvl w:ilvl="0" w:tplc="DE40B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601DD"/>
    <w:multiLevelType w:val="hybridMultilevel"/>
    <w:tmpl w:val="5D32A476"/>
    <w:lvl w:ilvl="0" w:tplc="FA2C30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B406C"/>
    <w:multiLevelType w:val="hybridMultilevel"/>
    <w:tmpl w:val="5C08FC54"/>
    <w:lvl w:ilvl="0" w:tplc="DE40B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DF"/>
    <w:rsid w:val="00060347"/>
    <w:rsid w:val="0006204E"/>
    <w:rsid w:val="001033B9"/>
    <w:rsid w:val="0011773F"/>
    <w:rsid w:val="00131F15"/>
    <w:rsid w:val="00153C21"/>
    <w:rsid w:val="00162E75"/>
    <w:rsid w:val="001747AB"/>
    <w:rsid w:val="00190222"/>
    <w:rsid w:val="001A241E"/>
    <w:rsid w:val="001B04BC"/>
    <w:rsid w:val="001B4431"/>
    <w:rsid w:val="001B7DFD"/>
    <w:rsid w:val="001C3CAA"/>
    <w:rsid w:val="001E61D3"/>
    <w:rsid w:val="001F0CED"/>
    <w:rsid w:val="002074FE"/>
    <w:rsid w:val="0021020B"/>
    <w:rsid w:val="00262E54"/>
    <w:rsid w:val="002642F8"/>
    <w:rsid w:val="0026716C"/>
    <w:rsid w:val="0027678F"/>
    <w:rsid w:val="00276A00"/>
    <w:rsid w:val="002975CA"/>
    <w:rsid w:val="002A392A"/>
    <w:rsid w:val="002C44F8"/>
    <w:rsid w:val="002E7BFE"/>
    <w:rsid w:val="003102BC"/>
    <w:rsid w:val="00321A70"/>
    <w:rsid w:val="0038020C"/>
    <w:rsid w:val="00387BE1"/>
    <w:rsid w:val="003A19E6"/>
    <w:rsid w:val="003C5470"/>
    <w:rsid w:val="004A508A"/>
    <w:rsid w:val="004D2BD9"/>
    <w:rsid w:val="004D6BC0"/>
    <w:rsid w:val="004E6EA8"/>
    <w:rsid w:val="00537398"/>
    <w:rsid w:val="0055204A"/>
    <w:rsid w:val="00575193"/>
    <w:rsid w:val="00581D44"/>
    <w:rsid w:val="00582148"/>
    <w:rsid w:val="005B505E"/>
    <w:rsid w:val="005D37B3"/>
    <w:rsid w:val="005F28C2"/>
    <w:rsid w:val="0067222F"/>
    <w:rsid w:val="0069144D"/>
    <w:rsid w:val="006E651E"/>
    <w:rsid w:val="006E7E43"/>
    <w:rsid w:val="006F1587"/>
    <w:rsid w:val="007011CA"/>
    <w:rsid w:val="00730856"/>
    <w:rsid w:val="007A32FE"/>
    <w:rsid w:val="007D2BD9"/>
    <w:rsid w:val="0080477F"/>
    <w:rsid w:val="0081228D"/>
    <w:rsid w:val="00833DDA"/>
    <w:rsid w:val="00881CBB"/>
    <w:rsid w:val="008B742E"/>
    <w:rsid w:val="008C532D"/>
    <w:rsid w:val="00900298"/>
    <w:rsid w:val="009022A0"/>
    <w:rsid w:val="009346DF"/>
    <w:rsid w:val="009511F0"/>
    <w:rsid w:val="009C2059"/>
    <w:rsid w:val="009E39E0"/>
    <w:rsid w:val="009E7B27"/>
    <w:rsid w:val="009F40A3"/>
    <w:rsid w:val="009F4E8B"/>
    <w:rsid w:val="00A35F69"/>
    <w:rsid w:val="00A532B6"/>
    <w:rsid w:val="00A70C90"/>
    <w:rsid w:val="00AB3ABF"/>
    <w:rsid w:val="00AC3210"/>
    <w:rsid w:val="00AC6527"/>
    <w:rsid w:val="00AD36C6"/>
    <w:rsid w:val="00B06B4A"/>
    <w:rsid w:val="00B13FC8"/>
    <w:rsid w:val="00B53426"/>
    <w:rsid w:val="00B732C3"/>
    <w:rsid w:val="00B92DA9"/>
    <w:rsid w:val="00BB4E13"/>
    <w:rsid w:val="00BE4AD7"/>
    <w:rsid w:val="00C91F6F"/>
    <w:rsid w:val="00CA4817"/>
    <w:rsid w:val="00CA63BD"/>
    <w:rsid w:val="00CB385E"/>
    <w:rsid w:val="00CF24A6"/>
    <w:rsid w:val="00D025E8"/>
    <w:rsid w:val="00D279E1"/>
    <w:rsid w:val="00D56947"/>
    <w:rsid w:val="00DB291F"/>
    <w:rsid w:val="00DF0663"/>
    <w:rsid w:val="00E26598"/>
    <w:rsid w:val="00E575D7"/>
    <w:rsid w:val="00E70C0F"/>
    <w:rsid w:val="00E75E72"/>
    <w:rsid w:val="00EF3FB4"/>
    <w:rsid w:val="00F06D51"/>
    <w:rsid w:val="00F150C5"/>
    <w:rsid w:val="00F36A27"/>
    <w:rsid w:val="00F55A81"/>
    <w:rsid w:val="00F8474D"/>
    <w:rsid w:val="00F93804"/>
    <w:rsid w:val="00FA1D67"/>
    <w:rsid w:val="00FB4C70"/>
    <w:rsid w:val="00FE3B08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6B469F"/>
  <w15:chartTrackingRefBased/>
  <w15:docId w15:val="{B310FD0C-3166-4E32-A0BD-EDE58BAA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934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9346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TJ1">
    <w:name w:val="toc 1"/>
    <w:basedOn w:val="Norml"/>
    <w:next w:val="Norml"/>
    <w:autoRedefine/>
    <w:semiHidden/>
    <w:rsid w:val="009346DF"/>
  </w:style>
  <w:style w:type="paragraph" w:styleId="TJ2">
    <w:name w:val="toc 2"/>
    <w:basedOn w:val="Norml"/>
    <w:next w:val="Norml"/>
    <w:autoRedefine/>
    <w:semiHidden/>
    <w:rsid w:val="009346DF"/>
    <w:pPr>
      <w:ind w:left="240"/>
    </w:pPr>
  </w:style>
  <w:style w:type="character" w:styleId="Hiperhivatkozs">
    <w:name w:val="Hyperlink"/>
    <w:basedOn w:val="Bekezdsalapbettpusa"/>
    <w:rsid w:val="009346DF"/>
    <w:rPr>
      <w:color w:val="0000FF"/>
      <w:u w:val="single"/>
    </w:rPr>
  </w:style>
  <w:style w:type="table" w:styleId="Rcsostblzat">
    <w:name w:val="Table Grid"/>
    <w:basedOn w:val="Normltblzat"/>
    <w:rsid w:val="00190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821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82148"/>
  </w:style>
  <w:style w:type="character" w:styleId="Mrltotthiperhivatkozs">
    <w:name w:val="FollowedHyperlink"/>
    <w:basedOn w:val="Bekezdsalapbettpusa"/>
    <w:rsid w:val="0038020C"/>
    <w:rPr>
      <w:color w:val="800080"/>
      <w:u w:val="single"/>
    </w:rPr>
  </w:style>
  <w:style w:type="paragraph" w:styleId="lfej">
    <w:name w:val="header"/>
    <w:basedOn w:val="Norml"/>
    <w:rsid w:val="006914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ene.szabolcs.albin@uni-mate.h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bene.szabolcs.albin@uni-mate.hu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0301-6226(91)90043-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doi.org/10.5194/aab-66-233-2023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zes.Miklos@uni-mate.hu" TargetMode="External"/><Relationship Id="rId1" Type="http://schemas.openxmlformats.org/officeDocument/2006/relationships/hyperlink" Target="mailto:Bene.Szabolcs.Albin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2862</Words>
  <Characters>19751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Állattenyésztés és Takarmányozás</vt:lpstr>
    </vt:vector>
  </TitlesOfParts>
  <Company>Georgikon</Company>
  <LinksUpToDate>false</LinksUpToDate>
  <CharactersWithSpaces>22568</CharactersWithSpaces>
  <SharedDoc>false</SharedDoc>
  <HLinks>
    <vt:vector size="192" baseType="variant">
      <vt:variant>
        <vt:i4>7602192</vt:i4>
      </vt:variant>
      <vt:variant>
        <vt:i4>168</vt:i4>
      </vt:variant>
      <vt:variant>
        <vt:i4>0</vt:i4>
      </vt:variant>
      <vt:variant>
        <vt:i4>5</vt:i4>
      </vt:variant>
      <vt:variant>
        <vt:lpwstr>mailto:bene.szabolcs.albin@uni-mate.hu</vt:lpwstr>
      </vt:variant>
      <vt:variant>
        <vt:lpwstr/>
      </vt:variant>
      <vt:variant>
        <vt:i4>7602192</vt:i4>
      </vt:variant>
      <vt:variant>
        <vt:i4>165</vt:i4>
      </vt:variant>
      <vt:variant>
        <vt:i4>0</vt:i4>
      </vt:variant>
      <vt:variant>
        <vt:i4>5</vt:i4>
      </vt:variant>
      <vt:variant>
        <vt:lpwstr>mailto:bene.szabolcs.albin@uni-mate.hu</vt:lpwstr>
      </vt:variant>
      <vt:variant>
        <vt:lpwstr/>
      </vt:variant>
      <vt:variant>
        <vt:i4>4653132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https://doi.org/10.1016/0301-6226(91)90043-P</vt:lpwstr>
      </vt:variant>
      <vt:variant>
        <vt:lpwstr/>
      </vt:variant>
      <vt:variant>
        <vt:i4>6619241</vt:i4>
      </vt:variant>
      <vt:variant>
        <vt:i4>159</vt:i4>
      </vt:variant>
      <vt:variant>
        <vt:i4>0</vt:i4>
      </vt:variant>
      <vt:variant>
        <vt:i4>5</vt:i4>
      </vt:variant>
      <vt:variant>
        <vt:lpwstr>https://doi.org/10.5194/aab-66-233-2023</vt:lpwstr>
      </vt:variant>
      <vt:variant>
        <vt:lpwstr/>
      </vt:variant>
      <vt:variant>
        <vt:i4>1900603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_Toc161729923</vt:lpwstr>
      </vt:variant>
      <vt:variant>
        <vt:i4>1900603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_Toc161729922</vt:lpwstr>
      </vt:variant>
      <vt:variant>
        <vt:i4>1900603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_Toc161729921</vt:lpwstr>
      </vt:variant>
      <vt:variant>
        <vt:i4>1900603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_Toc161729920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_Toc161729919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_Toc161729918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_Toc161729917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_Toc161729916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_Toc161729915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_Toc161729914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_Toc161729913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_Toc161729912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_Toc161729911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_Toc161729910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_Toc161729909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_Toc161729908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_Toc161729907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_Toc161729906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_Toc161729905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_Toc161729904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_Toc161729903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_Toc161729902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_Toc161729901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_Toc161729900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_Toc161729899</vt:lpwstr>
      </vt:variant>
      <vt:variant>
        <vt:i4>1441850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_Toc161729898</vt:lpwstr>
      </vt:variant>
      <vt:variant>
        <vt:i4>57</vt:i4>
      </vt:variant>
      <vt:variant>
        <vt:i4>5</vt:i4>
      </vt:variant>
      <vt:variant>
        <vt:i4>0</vt:i4>
      </vt:variant>
      <vt:variant>
        <vt:i4>5</vt:i4>
      </vt:variant>
      <vt:variant>
        <vt:lpwstr>mailto:Mezes.Miklos@uni-mate.hu</vt:lpwstr>
      </vt:variant>
      <vt:variant>
        <vt:lpwstr/>
      </vt:variant>
      <vt:variant>
        <vt:i4>7602192</vt:i4>
      </vt:variant>
      <vt:variant>
        <vt:i4>2</vt:i4>
      </vt:variant>
      <vt:variant>
        <vt:i4>0</vt:i4>
      </vt:variant>
      <vt:variant>
        <vt:i4>5</vt:i4>
      </vt:variant>
      <vt:variant>
        <vt:lpwstr>mailto:Bene.Szabolcs.Albin@uni-mate.hu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Állattenyésztés és Takarmányozás</dc:title>
  <dc:subject/>
  <dc:creator>Bene Szabolcs</dc:creator>
  <cp:keywords/>
  <dc:description/>
  <cp:lastModifiedBy>Bősze Balázs</cp:lastModifiedBy>
  <cp:revision>2</cp:revision>
  <cp:lastPrinted>2024-03-19T07:40:00Z</cp:lastPrinted>
  <dcterms:created xsi:type="dcterms:W3CDTF">2024-05-08T10:04:00Z</dcterms:created>
  <dcterms:modified xsi:type="dcterms:W3CDTF">2024-05-08T10:04:00Z</dcterms:modified>
</cp:coreProperties>
</file>